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02" w:type="dxa"/>
        <w:jc w:val="center"/>
        <w:tblLook w:val="01E0" w:firstRow="1" w:lastRow="1" w:firstColumn="1" w:lastColumn="1" w:noHBand="0" w:noVBand="0"/>
      </w:tblPr>
      <w:tblGrid>
        <w:gridCol w:w="10504"/>
        <w:gridCol w:w="298"/>
      </w:tblGrid>
      <w:tr w:rsidR="00311B21" w:rsidRPr="00553F71" w14:paraId="4B77DD7C" w14:textId="77777777" w:rsidTr="005478C5">
        <w:trPr>
          <w:jc w:val="center"/>
        </w:trPr>
        <w:tc>
          <w:tcPr>
            <w:tcW w:w="3431" w:type="dxa"/>
          </w:tcPr>
          <w:tbl>
            <w:tblPr>
              <w:tblW w:w="10288" w:type="dxa"/>
              <w:jc w:val="center"/>
              <w:tblLook w:val="01E0" w:firstRow="1" w:lastRow="1" w:firstColumn="1" w:lastColumn="1" w:noHBand="0" w:noVBand="0"/>
            </w:tblPr>
            <w:tblGrid>
              <w:gridCol w:w="3727"/>
              <w:gridCol w:w="6561"/>
            </w:tblGrid>
            <w:tr w:rsidR="00C059DB" w:rsidRPr="00C059DB" w14:paraId="087A8838" w14:textId="77777777" w:rsidTr="00BF4EED">
              <w:trPr>
                <w:trHeight w:val="1234"/>
                <w:jc w:val="center"/>
              </w:trPr>
              <w:tc>
                <w:tcPr>
                  <w:tcW w:w="3727" w:type="dxa"/>
                  <w:shd w:val="clear" w:color="auto" w:fill="auto"/>
                </w:tcPr>
                <w:p w14:paraId="305CBB96" w14:textId="77777777" w:rsidR="00C059DB" w:rsidRPr="00C059DB" w:rsidRDefault="00C059DB" w:rsidP="00C059DB">
                  <w:pPr>
                    <w:spacing w:after="0" w:line="288" w:lineRule="auto"/>
                    <w:jc w:val="center"/>
                    <w:rPr>
                      <w:rFonts w:ascii="Times New Roman" w:eastAsia="Calibri" w:hAnsi="Times New Roman" w:cs="Times New Roman"/>
                      <w:b/>
                      <w:sz w:val="24"/>
                      <w:szCs w:val="24"/>
                    </w:rPr>
                  </w:pPr>
                  <w:r w:rsidRPr="00C059DB">
                    <w:rPr>
                      <w:rFonts w:ascii="Times New Roman" w:eastAsia="Calibri" w:hAnsi="Times New Roman" w:cs="Times New Roman"/>
                      <w:b/>
                      <w:sz w:val="24"/>
                      <w:szCs w:val="24"/>
                    </w:rPr>
                    <w:t>SỞ GIÁO DỤC VÀ ĐÀO TẠO</w:t>
                  </w:r>
                </w:p>
                <w:p w14:paraId="70952C1A" w14:textId="2F710EF8" w:rsidR="00C059DB" w:rsidRPr="00C059DB" w:rsidRDefault="00C059DB" w:rsidP="00C059DB">
                  <w:pPr>
                    <w:spacing w:after="0" w:line="288" w:lineRule="auto"/>
                    <w:jc w:val="center"/>
                    <w:rPr>
                      <w:rFonts w:ascii="Times New Roman" w:eastAsia="Calibri" w:hAnsi="Times New Roman" w:cs="Times New Roman"/>
                      <w:sz w:val="24"/>
                      <w:szCs w:val="24"/>
                    </w:rPr>
                  </w:pPr>
                  <w:r w:rsidRPr="00C059DB">
                    <w:rPr>
                      <w:rFonts w:ascii="Times New Roman" w:eastAsia="Calibri" w:hAnsi="Times New Roman" w:cs="Times New Roman"/>
                      <w:b/>
                      <w:noProof/>
                      <w:sz w:val="24"/>
                      <w:szCs w:val="24"/>
                    </w:rPr>
                    <mc:AlternateContent>
                      <mc:Choice Requires="wps">
                        <w:drawing>
                          <wp:anchor distT="0" distB="0" distL="114300" distR="114300" simplePos="0" relativeHeight="251661312" behindDoc="0" locked="0" layoutInCell="0" allowOverlap="1" wp14:anchorId="5296CDAA" wp14:editId="31193773">
                            <wp:simplePos x="0" y="0"/>
                            <wp:positionH relativeFrom="column">
                              <wp:posOffset>661035</wp:posOffset>
                            </wp:positionH>
                            <wp:positionV relativeFrom="paragraph">
                              <wp:posOffset>401955</wp:posOffset>
                            </wp:positionV>
                            <wp:extent cx="791845" cy="0"/>
                            <wp:effectExtent l="13335" t="11430" r="13970" b="762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7ED32D"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31.65pt" to="114.4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" o:allowincell="f"/>
                        </w:pict>
                      </mc:Fallback>
                    </mc:AlternateContent>
                  </w:r>
                  <w:r w:rsidRPr="00C059DB">
                    <w:rPr>
                      <w:rFonts w:ascii="Times New Roman" w:eastAsia="Calibri" w:hAnsi="Times New Roman" w:cs="Times New Roman"/>
                      <w:b/>
                      <w:sz w:val="24"/>
                      <w:szCs w:val="24"/>
                    </w:rPr>
                    <w:t>TỈNH NINH BÌNH</w:t>
                  </w:r>
                </w:p>
                <w:p w14:paraId="25C9CDA5" w14:textId="26E75971" w:rsidR="00C059DB" w:rsidRPr="00C059DB" w:rsidRDefault="00C059DB" w:rsidP="00C059DB">
                  <w:pPr>
                    <w:spacing w:after="0" w:line="288" w:lineRule="auto"/>
                    <w:jc w:val="center"/>
                    <w:rPr>
                      <w:rFonts w:ascii="Times New Roman" w:eastAsia="Calibri" w:hAnsi="Times New Roman" w:cs="Times New Roman"/>
                      <w:sz w:val="24"/>
                      <w:szCs w:val="24"/>
                    </w:rPr>
                  </w:pPr>
                  <w:r w:rsidRPr="00C059DB">
                    <w:rPr>
                      <w:rFonts w:ascii="Times New Roman" w:eastAsia="Calibri" w:hAnsi="Times New Roman" w:cs="Times New Roman"/>
                      <w:b/>
                      <w:noProof/>
                      <w:sz w:val="24"/>
                      <w:szCs w:val="24"/>
                    </w:rPr>
                    <mc:AlternateContent>
                      <mc:Choice Requires="wps">
                        <w:drawing>
                          <wp:anchor distT="0" distB="0" distL="114300" distR="114300" simplePos="0" relativeHeight="251660288" behindDoc="0" locked="0" layoutInCell="0" allowOverlap="1" wp14:anchorId="7E5CCFF7" wp14:editId="29010346">
                            <wp:simplePos x="0" y="0"/>
                            <wp:positionH relativeFrom="column">
                              <wp:posOffset>175895</wp:posOffset>
                            </wp:positionH>
                            <wp:positionV relativeFrom="paragraph">
                              <wp:posOffset>478790</wp:posOffset>
                            </wp:positionV>
                            <wp:extent cx="1780540" cy="266065"/>
                            <wp:effectExtent l="13970" t="12065" r="5715" b="762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0540" cy="266065"/>
                                    </a:xfrm>
                                    <a:prstGeom prst="rect">
                                      <a:avLst/>
                                    </a:prstGeom>
                                    <a:solidFill>
                                      <a:srgbClr val="FFFFFF"/>
                                    </a:solidFill>
                                    <a:ln w="9525">
                                      <a:solidFill>
                                        <a:srgbClr val="000000"/>
                                      </a:solidFill>
                                      <a:miter lim="800000"/>
                                      <a:headEnd/>
                                      <a:tailEnd/>
                                    </a:ln>
                                  </wps:spPr>
                                  <wps:txbx>
                                    <w:txbxContent>
                                      <w:p w14:paraId="1545C329" w14:textId="77777777" w:rsidR="00C059DB" w:rsidRPr="00D64BBD" w:rsidRDefault="00C059DB" w:rsidP="00C059DB">
                                        <w:pPr>
                                          <w:jc w:val="center"/>
                                          <w:rPr>
                                            <w:rFonts w:ascii="Times New Roman" w:hAnsi="Times New Roman" w:cs="Times New Roman"/>
                                            <w:b/>
                                            <w:szCs w:val="24"/>
                                          </w:rPr>
                                        </w:pPr>
                                        <w:r w:rsidRPr="00D64BBD">
                                          <w:rPr>
                                            <w:rFonts w:ascii="Times New Roman" w:hAnsi="Times New Roman" w:cs="Times New Roman"/>
                                            <w:b/>
                                            <w:szCs w:val="24"/>
                                          </w:rPr>
                                          <w:t>ĐỀ THI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E5CCFF7" id="_x0000_t202" coordsize="21600,21600" o:spt="202" path="m,l,21600r21600,l21600,xe">
                            <v:stroke joinstyle="miter"/>
                            <v:path gradientshapeok="t" o:connecttype="rect"/>
                          </v:shapetype>
                          <v:shape id="Text Box 4" o:spid="_x0000_s1026" type="#_x0000_t202" style="position:absolute;left:0;text-align:left;margin-left:13.85pt;margin-top:37.7pt;width:140.2pt;height:2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" o:allowincell="f">
                            <v:textbox>
                              <w:txbxContent>
                                <w:p w14:paraId="1545C329" w14:textId="77777777" w:rsidR="00C059DB" w:rsidRPr="00D64BBD" w:rsidRDefault="00C059DB" w:rsidP="00C059DB">
                                  <w:pPr>
                                    <w:jc w:val="center"/>
                                    <w:rPr>
                                      <w:rFonts w:ascii="Times New Roman" w:hAnsi="Times New Roman" w:cs="Times New Roman"/>
                                      <w:b/>
                                      <w:szCs w:val="24"/>
                                    </w:rPr>
                                  </w:pPr>
                                  <w:r w:rsidRPr="00D64BBD">
                                    <w:rPr>
                                      <w:rFonts w:ascii="Times New Roman" w:hAnsi="Times New Roman" w:cs="Times New Roman"/>
                                      <w:b/>
                                      <w:szCs w:val="24"/>
                                    </w:rPr>
                                    <w:t>ĐỀ THI THAM KHẢO</w:t>
                                  </w:r>
                                </w:p>
                              </w:txbxContent>
                            </v:textbox>
                          </v:shape>
                        </w:pict>
                      </mc:Fallback>
                    </mc:AlternateContent>
                  </w:r>
                </w:p>
                <w:p w14:paraId="49E2F182" w14:textId="77777777" w:rsidR="00C059DB" w:rsidRPr="00C059DB" w:rsidRDefault="00C059DB" w:rsidP="00C059DB">
                  <w:pPr>
                    <w:spacing w:after="0" w:line="288" w:lineRule="auto"/>
                    <w:jc w:val="center"/>
                    <w:rPr>
                      <w:rFonts w:ascii="Times New Roman" w:eastAsia="Calibri" w:hAnsi="Times New Roman" w:cs="Times New Roman"/>
                      <w:sz w:val="24"/>
                      <w:szCs w:val="24"/>
                    </w:rPr>
                  </w:pPr>
                </w:p>
              </w:tc>
              <w:tc>
                <w:tcPr>
                  <w:tcW w:w="6561" w:type="dxa"/>
                  <w:shd w:val="clear" w:color="auto" w:fill="auto"/>
                </w:tcPr>
                <w:p w14:paraId="2257D568" w14:textId="77777777" w:rsidR="00C059DB" w:rsidRPr="00C059DB" w:rsidRDefault="00C059DB" w:rsidP="00C059DB">
                  <w:pPr>
                    <w:spacing w:after="0" w:line="288" w:lineRule="auto"/>
                    <w:jc w:val="center"/>
                    <w:rPr>
                      <w:rFonts w:ascii="Times New Roman" w:eastAsia="Calibri" w:hAnsi="Times New Roman" w:cs="Times New Roman"/>
                      <w:b/>
                      <w:sz w:val="24"/>
                      <w:szCs w:val="24"/>
                    </w:rPr>
                  </w:pPr>
                  <w:r w:rsidRPr="00C059DB">
                    <w:rPr>
                      <w:rFonts w:ascii="Times New Roman" w:eastAsia="Calibri" w:hAnsi="Times New Roman" w:cs="Times New Roman"/>
                      <w:b/>
                      <w:bCs/>
                      <w:sz w:val="24"/>
                      <w:szCs w:val="24"/>
                    </w:rPr>
                    <w:t>KỲ THI CHỌN HỌC SINH GIỎI THPT CẤP TỈNH</w:t>
                  </w:r>
                </w:p>
                <w:p w14:paraId="1EA2ADB5" w14:textId="77777777" w:rsidR="00C059DB" w:rsidRPr="00C059DB" w:rsidRDefault="00C059DB" w:rsidP="00C059DB">
                  <w:pPr>
                    <w:spacing w:after="0" w:line="288" w:lineRule="auto"/>
                    <w:jc w:val="center"/>
                    <w:rPr>
                      <w:rFonts w:ascii="Times New Roman" w:eastAsia="Calibri" w:hAnsi="Times New Roman" w:cs="Times New Roman"/>
                      <w:b/>
                      <w:sz w:val="24"/>
                      <w:szCs w:val="24"/>
                    </w:rPr>
                  </w:pPr>
                  <w:r w:rsidRPr="00C059DB">
                    <w:rPr>
                      <w:rFonts w:ascii="Times New Roman" w:eastAsia="Calibri" w:hAnsi="Times New Roman" w:cs="Times New Roman"/>
                      <w:b/>
                      <w:sz w:val="24"/>
                      <w:szCs w:val="24"/>
                    </w:rPr>
                    <w:t>Năm học 2024 – 2025</w:t>
                  </w:r>
                </w:p>
                <w:p w14:paraId="61EEB1B3" w14:textId="35FEBBE2" w:rsidR="00C059DB" w:rsidRPr="00C059DB" w:rsidRDefault="00C059DB" w:rsidP="00C059DB">
                  <w:pPr>
                    <w:spacing w:after="0" w:line="288" w:lineRule="auto"/>
                    <w:jc w:val="center"/>
                    <w:rPr>
                      <w:rFonts w:ascii="Times New Roman" w:eastAsia="Calibri" w:hAnsi="Times New Roman" w:cs="Times New Roman"/>
                      <w:b/>
                      <w:sz w:val="24"/>
                      <w:szCs w:val="24"/>
                    </w:rPr>
                  </w:pPr>
                  <w:r w:rsidRPr="00C059DB">
                    <w:rPr>
                      <w:rFonts w:ascii="Times New Roman" w:eastAsia="Calibri" w:hAnsi="Times New Roman" w:cs="Times New Roman"/>
                      <w:b/>
                      <w:sz w:val="24"/>
                      <w:szCs w:val="24"/>
                    </w:rPr>
                    <w:t>Môn:</w:t>
                  </w:r>
                  <w:r w:rsidR="00D64BBD">
                    <w:rPr>
                      <w:rFonts w:ascii="Times New Roman" w:eastAsia="Calibri" w:hAnsi="Times New Roman" w:cs="Times New Roman"/>
                      <w:b/>
                      <w:sz w:val="24"/>
                      <w:szCs w:val="24"/>
                    </w:rPr>
                    <w:t xml:space="preserve"> Ngữ </w:t>
                  </w:r>
                  <w:r w:rsidR="00AA236A">
                    <w:rPr>
                      <w:rFonts w:ascii="Times New Roman" w:eastAsia="Calibri" w:hAnsi="Times New Roman" w:cs="Times New Roman"/>
                      <w:b/>
                      <w:sz w:val="24"/>
                      <w:szCs w:val="24"/>
                    </w:rPr>
                    <w:t>v</w:t>
                  </w:r>
                  <w:r w:rsidR="00D64BBD">
                    <w:rPr>
                      <w:rFonts w:ascii="Times New Roman" w:eastAsia="Calibri" w:hAnsi="Times New Roman" w:cs="Times New Roman"/>
                      <w:b/>
                      <w:sz w:val="24"/>
                      <w:szCs w:val="24"/>
                    </w:rPr>
                    <w:t>ăn</w:t>
                  </w:r>
                </w:p>
                <w:p w14:paraId="1D23FBAB" w14:textId="77777777" w:rsidR="00C059DB" w:rsidRPr="00C059DB" w:rsidRDefault="00C059DB" w:rsidP="00C059DB">
                  <w:pPr>
                    <w:spacing w:after="0" w:line="288" w:lineRule="auto"/>
                    <w:jc w:val="center"/>
                    <w:rPr>
                      <w:rFonts w:ascii="Times New Roman" w:eastAsia="Calibri" w:hAnsi="Times New Roman" w:cs="Times New Roman"/>
                      <w:i/>
                      <w:sz w:val="24"/>
                      <w:szCs w:val="24"/>
                    </w:rPr>
                  </w:pPr>
                  <w:r w:rsidRPr="00C059DB">
                    <w:rPr>
                      <w:rFonts w:ascii="Times New Roman" w:eastAsia="Calibri" w:hAnsi="Times New Roman" w:cs="Times New Roman"/>
                      <w:i/>
                      <w:sz w:val="24"/>
                      <w:szCs w:val="24"/>
                    </w:rPr>
                    <w:t>Thời gian làm bài: 180 phút (không kể thời gian phát đề)</w:t>
                  </w:r>
                </w:p>
              </w:tc>
            </w:tr>
            <w:tr w:rsidR="00C059DB" w:rsidRPr="00C059DB" w14:paraId="7E0FCFCB" w14:textId="77777777" w:rsidTr="00BF4EED">
              <w:trPr>
                <w:trHeight w:val="239"/>
                <w:jc w:val="center"/>
              </w:trPr>
              <w:tc>
                <w:tcPr>
                  <w:tcW w:w="3727" w:type="dxa"/>
                  <w:shd w:val="clear" w:color="auto" w:fill="auto"/>
                </w:tcPr>
                <w:p w14:paraId="5FC88F8E" w14:textId="211028A4" w:rsidR="00C059DB" w:rsidRPr="00C059DB" w:rsidRDefault="00C059DB" w:rsidP="00C059DB">
                  <w:pPr>
                    <w:spacing w:after="0" w:line="288" w:lineRule="auto"/>
                    <w:jc w:val="center"/>
                    <w:rPr>
                      <w:rFonts w:ascii="Times New Roman" w:eastAsia="Calibri" w:hAnsi="Times New Roman" w:cs="Times New Roman"/>
                      <w:i/>
                      <w:sz w:val="24"/>
                      <w:szCs w:val="24"/>
                    </w:rPr>
                  </w:pPr>
                  <w:r w:rsidRPr="00C059DB">
                    <w:rPr>
                      <w:rFonts w:ascii="Times New Roman" w:eastAsia="Calibri" w:hAnsi="Times New Roman" w:cs="Times New Roman"/>
                      <w:i/>
                      <w:sz w:val="24"/>
                      <w:szCs w:val="24"/>
                    </w:rPr>
                    <w:t xml:space="preserve">(Đề thi gồm </w:t>
                  </w:r>
                  <w:r w:rsidR="00D64BBD">
                    <w:rPr>
                      <w:rFonts w:ascii="Times New Roman" w:eastAsia="Calibri" w:hAnsi="Times New Roman" w:cs="Times New Roman"/>
                      <w:i/>
                      <w:sz w:val="24"/>
                      <w:szCs w:val="24"/>
                    </w:rPr>
                    <w:t>02</w:t>
                  </w:r>
                  <w:r w:rsidR="00646BE9">
                    <w:rPr>
                      <w:rFonts w:ascii="Times New Roman" w:eastAsia="Calibri" w:hAnsi="Times New Roman" w:cs="Times New Roman"/>
                      <w:i/>
                      <w:sz w:val="24"/>
                      <w:szCs w:val="24"/>
                    </w:rPr>
                    <w:t xml:space="preserve"> </w:t>
                  </w:r>
                  <w:r w:rsidRPr="00C059DB">
                    <w:rPr>
                      <w:rFonts w:ascii="Times New Roman" w:eastAsia="Calibri" w:hAnsi="Times New Roman" w:cs="Times New Roman"/>
                      <w:i/>
                      <w:sz w:val="24"/>
                      <w:szCs w:val="24"/>
                    </w:rPr>
                    <w:t xml:space="preserve">câu, trong </w:t>
                  </w:r>
                  <w:r w:rsidR="00D64BBD">
                    <w:rPr>
                      <w:rFonts w:ascii="Times New Roman" w:eastAsia="Calibri" w:hAnsi="Times New Roman" w:cs="Times New Roman"/>
                      <w:i/>
                      <w:sz w:val="24"/>
                      <w:szCs w:val="24"/>
                    </w:rPr>
                    <w:t xml:space="preserve">01 </w:t>
                  </w:r>
                  <w:r w:rsidRPr="00C059DB">
                    <w:rPr>
                      <w:rFonts w:ascii="Times New Roman" w:eastAsia="Calibri" w:hAnsi="Times New Roman" w:cs="Times New Roman"/>
                      <w:i/>
                      <w:sz w:val="24"/>
                      <w:szCs w:val="24"/>
                    </w:rPr>
                    <w:t>trang)</w:t>
                  </w:r>
                </w:p>
              </w:tc>
              <w:tc>
                <w:tcPr>
                  <w:tcW w:w="6561" w:type="dxa"/>
                  <w:shd w:val="clear" w:color="auto" w:fill="auto"/>
                </w:tcPr>
                <w:p w14:paraId="2C3811CE" w14:textId="143AF8E4" w:rsidR="00C059DB" w:rsidRPr="00C059DB" w:rsidRDefault="00C059DB" w:rsidP="00C059DB">
                  <w:pPr>
                    <w:spacing w:after="0" w:line="288" w:lineRule="auto"/>
                    <w:jc w:val="center"/>
                    <w:rPr>
                      <w:rFonts w:ascii="Times New Roman" w:eastAsia="Calibri" w:hAnsi="Times New Roman" w:cs="Times New Roman"/>
                      <w:b/>
                      <w:bCs/>
                      <w:sz w:val="24"/>
                      <w:szCs w:val="24"/>
                    </w:rPr>
                  </w:pPr>
                  <w:r w:rsidRPr="00C059DB">
                    <w:rPr>
                      <w:rFonts w:ascii="Times New Roman" w:eastAsia="Calibri" w:hAnsi="Times New Roman" w:cs="Times New Roman"/>
                      <w:noProof/>
                      <w:sz w:val="24"/>
                      <w:szCs w:val="24"/>
                    </w:rPr>
                    <mc:AlternateContent>
                      <mc:Choice Requires="wps">
                        <w:drawing>
                          <wp:anchor distT="0" distB="0" distL="114300" distR="114300" simplePos="0" relativeHeight="251659264" behindDoc="0" locked="0" layoutInCell="1" allowOverlap="1" wp14:anchorId="49A3356F" wp14:editId="7F9F1023">
                            <wp:simplePos x="0" y="0"/>
                            <wp:positionH relativeFrom="column">
                              <wp:posOffset>1275080</wp:posOffset>
                            </wp:positionH>
                            <wp:positionV relativeFrom="paragraph">
                              <wp:posOffset>16510</wp:posOffset>
                            </wp:positionV>
                            <wp:extent cx="1475740" cy="0"/>
                            <wp:effectExtent l="8255" t="6985" r="1143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D977F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pt,1.3pt" to="216.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"/>
                        </w:pict>
                      </mc:Fallback>
                    </mc:AlternateContent>
                  </w:r>
                </w:p>
              </w:tc>
            </w:tr>
          </w:tbl>
          <w:p w14:paraId="3FA39548" w14:textId="77777777" w:rsidR="00C059DB" w:rsidRPr="00C059DB" w:rsidRDefault="00C059DB" w:rsidP="00C059DB">
            <w:pPr>
              <w:spacing w:after="0" w:line="288" w:lineRule="auto"/>
              <w:jc w:val="both"/>
              <w:rPr>
                <w:rFonts w:ascii="Times New Roman" w:eastAsia="Calibri" w:hAnsi="Times New Roman" w:cs="Times New Roman"/>
                <w:b/>
                <w:sz w:val="24"/>
                <w:szCs w:val="24"/>
              </w:rPr>
            </w:pPr>
          </w:p>
          <w:p w14:paraId="168736A2" w14:textId="77777777" w:rsidR="00311B21" w:rsidRPr="00553F71" w:rsidRDefault="00311B21" w:rsidP="000C0C0F">
            <w:pPr>
              <w:spacing w:after="0" w:line="240" w:lineRule="auto"/>
              <w:jc w:val="both"/>
              <w:rPr>
                <w:rFonts w:ascii="Times New Roman" w:eastAsia="Times New Roman" w:hAnsi="Times New Roman" w:cs="Times New Roman"/>
                <w:sz w:val="26"/>
                <w:szCs w:val="26"/>
              </w:rPr>
            </w:pPr>
          </w:p>
        </w:tc>
        <w:tc>
          <w:tcPr>
            <w:tcW w:w="7371" w:type="dxa"/>
          </w:tcPr>
          <w:p w14:paraId="283D1C6A" w14:textId="01D5F2BA" w:rsidR="00311B21" w:rsidRPr="00553F71" w:rsidRDefault="00311B21" w:rsidP="000C0C0F">
            <w:pPr>
              <w:spacing w:after="0" w:line="240" w:lineRule="auto"/>
              <w:jc w:val="center"/>
              <w:rPr>
                <w:rFonts w:ascii="Times New Roman" w:eastAsia="Times New Roman" w:hAnsi="Times New Roman" w:cs="Times New Roman"/>
                <w:b/>
                <w:sz w:val="26"/>
                <w:szCs w:val="26"/>
              </w:rPr>
            </w:pPr>
          </w:p>
        </w:tc>
      </w:tr>
    </w:tbl>
    <w:p w14:paraId="5078B9C2" w14:textId="77777777" w:rsidR="00311B21" w:rsidRPr="00553F71" w:rsidRDefault="00311B21" w:rsidP="000C0C0F">
      <w:pPr>
        <w:tabs>
          <w:tab w:val="left" w:pos="5600"/>
        </w:tabs>
        <w:spacing w:after="0" w:line="240" w:lineRule="auto"/>
        <w:ind w:rightChars="-73" w:right="-161"/>
        <w:rPr>
          <w:rFonts w:ascii="Times New Roman" w:eastAsia="Calibri" w:hAnsi="Times New Roman" w:cs="Times New Roman"/>
          <w:b/>
          <w:bCs/>
          <w:sz w:val="26"/>
          <w:szCs w:val="26"/>
        </w:rPr>
      </w:pPr>
    </w:p>
    <w:p w14:paraId="21CE26AF" w14:textId="072D286D" w:rsidR="00C42E5F" w:rsidRPr="00553F71" w:rsidRDefault="00C42E5F" w:rsidP="000C0C0F">
      <w:pPr>
        <w:spacing w:line="240" w:lineRule="auto"/>
        <w:ind w:firstLine="420"/>
        <w:jc w:val="both"/>
        <w:rPr>
          <w:rFonts w:ascii="Times New Roman" w:hAnsi="Times New Roman" w:cs="Times New Roman"/>
          <w:sz w:val="26"/>
          <w:szCs w:val="26"/>
          <w:lang w:val="vi-VN"/>
        </w:rPr>
      </w:pPr>
      <w:r w:rsidRPr="00553F71">
        <w:rPr>
          <w:rFonts w:ascii="Times New Roman" w:hAnsi="Times New Roman" w:cs="Times New Roman"/>
          <w:b/>
          <w:bCs/>
          <w:sz w:val="26"/>
          <w:szCs w:val="26"/>
          <w:lang w:val="vi-VN"/>
        </w:rPr>
        <w:t>Câu 1</w:t>
      </w:r>
      <w:r w:rsidR="006D2E75">
        <w:rPr>
          <w:rFonts w:ascii="Times New Roman" w:hAnsi="Times New Roman" w:cs="Times New Roman"/>
          <w:b/>
          <w:bCs/>
          <w:sz w:val="26"/>
          <w:szCs w:val="26"/>
        </w:rPr>
        <w:t>.</w:t>
      </w:r>
      <w:r w:rsidR="006222B8">
        <w:rPr>
          <w:rFonts w:ascii="Times New Roman" w:hAnsi="Times New Roman" w:cs="Times New Roman"/>
          <w:b/>
          <w:bCs/>
          <w:sz w:val="26"/>
          <w:szCs w:val="26"/>
        </w:rPr>
        <w:t xml:space="preserve"> </w:t>
      </w:r>
      <w:r w:rsidRPr="00553F71">
        <w:rPr>
          <w:rFonts w:ascii="Times New Roman" w:hAnsi="Times New Roman" w:cs="Times New Roman"/>
          <w:b/>
          <w:bCs/>
          <w:sz w:val="26"/>
          <w:szCs w:val="26"/>
          <w:lang w:val="vi-VN"/>
        </w:rPr>
        <w:t>(8,0 điểm)</w:t>
      </w:r>
    </w:p>
    <w:p w14:paraId="7CAED69F" w14:textId="77777777" w:rsidR="00C42E5F" w:rsidRPr="00553F71" w:rsidRDefault="00C42E5F" w:rsidP="000C0C0F">
      <w:pPr>
        <w:spacing w:line="240" w:lineRule="auto"/>
        <w:ind w:firstLine="420"/>
        <w:jc w:val="both"/>
        <w:rPr>
          <w:rFonts w:ascii="Times New Roman" w:hAnsi="Times New Roman" w:cs="Times New Roman"/>
          <w:i/>
          <w:iCs/>
          <w:sz w:val="26"/>
          <w:szCs w:val="26"/>
          <w:lang w:val="vi-VN"/>
        </w:rPr>
      </w:pPr>
      <w:r w:rsidRPr="00553F71">
        <w:rPr>
          <w:rFonts w:ascii="Times New Roman" w:hAnsi="Times New Roman" w:cs="Times New Roman"/>
          <w:sz w:val="26"/>
          <w:szCs w:val="26"/>
          <w:lang w:val="vi-VN"/>
        </w:rPr>
        <w:t>Trong một bài viết của tác giả N.K. Duy</w:t>
      </w:r>
      <w:r w:rsidRPr="00553F71">
        <w:rPr>
          <w:rFonts w:ascii="Times New Roman" w:hAnsi="Times New Roman" w:cs="Times New Roman"/>
          <w:i/>
          <w:iCs/>
          <w:sz w:val="26"/>
          <w:szCs w:val="26"/>
          <w:lang w:val="vi-VN"/>
        </w:rPr>
        <w:t xml:space="preserve"> (</w:t>
      </w:r>
      <w:r w:rsidRPr="00553F71">
        <w:rPr>
          <w:rFonts w:ascii="Times New Roman" w:hAnsi="Times New Roman" w:cs="Times New Roman"/>
          <w:sz w:val="26"/>
          <w:szCs w:val="26"/>
          <w:lang w:val="vi-VN"/>
        </w:rPr>
        <w:t>trang</w:t>
      </w:r>
      <w:r w:rsidRPr="00553F71">
        <w:rPr>
          <w:rFonts w:ascii="Times New Roman" w:hAnsi="Times New Roman" w:cs="Times New Roman"/>
          <w:i/>
          <w:iCs/>
          <w:sz w:val="26"/>
          <w:szCs w:val="26"/>
          <w:lang w:val="vi-VN"/>
        </w:rPr>
        <w:t xml:space="preserve"> gocyeuthuong.info)</w:t>
      </w:r>
      <w:r w:rsidRPr="00553F71">
        <w:rPr>
          <w:rFonts w:ascii="Times New Roman" w:hAnsi="Times New Roman" w:cs="Times New Roman"/>
          <w:sz w:val="26"/>
          <w:szCs w:val="26"/>
          <w:lang w:val="vi-VN"/>
        </w:rPr>
        <w:t xml:space="preserve"> có viết: </w:t>
      </w:r>
      <w:r w:rsidRPr="00553F71">
        <w:rPr>
          <w:rFonts w:ascii="Times New Roman" w:hAnsi="Times New Roman" w:cs="Times New Roman"/>
          <w:i/>
          <w:iCs/>
          <w:sz w:val="26"/>
          <w:szCs w:val="26"/>
          <w:lang w:val="vi-VN"/>
        </w:rPr>
        <w:t>Nếu cuộc sống là một bức tranh thì hãy học cách tô màu lên bức tranh ấy.</w:t>
      </w:r>
    </w:p>
    <w:p w14:paraId="5A6C83CD" w14:textId="203626CA" w:rsidR="00C42E5F" w:rsidRPr="00553F71" w:rsidRDefault="00CA08B1" w:rsidP="000C0C0F">
      <w:pPr>
        <w:spacing w:line="240" w:lineRule="auto"/>
        <w:ind w:firstLine="420"/>
        <w:jc w:val="both"/>
        <w:rPr>
          <w:rFonts w:ascii="Times New Roman" w:hAnsi="Times New Roman" w:cs="Times New Roman"/>
          <w:sz w:val="26"/>
          <w:szCs w:val="26"/>
        </w:rPr>
      </w:pPr>
      <w:r w:rsidRPr="00553F71">
        <w:rPr>
          <w:rFonts w:ascii="Times New Roman" w:hAnsi="Times New Roman" w:cs="Times New Roman"/>
          <w:sz w:val="26"/>
          <w:szCs w:val="26"/>
        </w:rPr>
        <w:t>Là người trẻ tuổi, a</w:t>
      </w:r>
      <w:r w:rsidR="00C42E5F" w:rsidRPr="00553F71">
        <w:rPr>
          <w:rFonts w:ascii="Times New Roman" w:hAnsi="Times New Roman" w:cs="Times New Roman"/>
          <w:sz w:val="26"/>
          <w:szCs w:val="26"/>
          <w:lang w:val="vi-VN"/>
        </w:rPr>
        <w:t xml:space="preserve">nh/chị </w:t>
      </w:r>
      <w:r w:rsidR="00F5661C" w:rsidRPr="00553F71">
        <w:rPr>
          <w:rFonts w:ascii="Times New Roman" w:hAnsi="Times New Roman" w:cs="Times New Roman"/>
          <w:sz w:val="26"/>
          <w:szCs w:val="26"/>
        </w:rPr>
        <w:t xml:space="preserve">sẽ làm như thế nào để tô màu cho bức tranh cuộc sống của mình cho đúng. </w:t>
      </w:r>
      <w:r w:rsidRPr="00553F71">
        <w:rPr>
          <w:rFonts w:ascii="Times New Roman" w:hAnsi="Times New Roman" w:cs="Times New Roman"/>
          <w:sz w:val="26"/>
          <w:szCs w:val="26"/>
        </w:rPr>
        <w:t>H</w:t>
      </w:r>
      <w:r w:rsidR="00C42E5F" w:rsidRPr="00553F71">
        <w:rPr>
          <w:rFonts w:ascii="Times New Roman" w:hAnsi="Times New Roman" w:cs="Times New Roman"/>
          <w:sz w:val="26"/>
          <w:szCs w:val="26"/>
          <w:lang w:val="vi-VN"/>
        </w:rPr>
        <w:t>ãy viết bài văn nghị luận để trình bày suy nghĩ của bản t</w:t>
      </w:r>
      <w:r w:rsidRPr="00553F71">
        <w:rPr>
          <w:rFonts w:ascii="Times New Roman" w:hAnsi="Times New Roman" w:cs="Times New Roman"/>
          <w:sz w:val="26"/>
          <w:szCs w:val="26"/>
        </w:rPr>
        <w:t xml:space="preserve">hân về </w:t>
      </w:r>
      <w:r w:rsidR="00ED1682" w:rsidRPr="00553F71">
        <w:rPr>
          <w:rFonts w:ascii="Times New Roman" w:hAnsi="Times New Roman" w:cs="Times New Roman"/>
          <w:sz w:val="26"/>
          <w:szCs w:val="26"/>
        </w:rPr>
        <w:t xml:space="preserve">vấn đề đó. </w:t>
      </w:r>
    </w:p>
    <w:p w14:paraId="10093AFF" w14:textId="6A74998A" w:rsidR="00C42E5F" w:rsidRPr="00553F71" w:rsidRDefault="00C42E5F" w:rsidP="000C0C0F">
      <w:pPr>
        <w:spacing w:line="240" w:lineRule="auto"/>
        <w:ind w:firstLine="420"/>
        <w:jc w:val="both"/>
        <w:rPr>
          <w:rFonts w:ascii="Times New Roman" w:hAnsi="Times New Roman" w:cs="Times New Roman"/>
          <w:b/>
          <w:bCs/>
          <w:sz w:val="26"/>
          <w:szCs w:val="26"/>
          <w:lang w:val="vi-VN"/>
        </w:rPr>
      </w:pPr>
      <w:r w:rsidRPr="00553F71">
        <w:rPr>
          <w:rFonts w:ascii="Times New Roman" w:hAnsi="Times New Roman" w:cs="Times New Roman"/>
          <w:b/>
          <w:bCs/>
          <w:sz w:val="26"/>
          <w:szCs w:val="26"/>
          <w:lang w:val="vi-VN"/>
        </w:rPr>
        <w:t>Câu 2</w:t>
      </w:r>
      <w:r w:rsidR="006D2E75">
        <w:rPr>
          <w:rFonts w:ascii="Times New Roman" w:hAnsi="Times New Roman" w:cs="Times New Roman"/>
          <w:b/>
          <w:bCs/>
          <w:sz w:val="26"/>
          <w:szCs w:val="26"/>
        </w:rPr>
        <w:t>.</w:t>
      </w:r>
      <w:r w:rsidRPr="00553F71">
        <w:rPr>
          <w:rFonts w:ascii="Times New Roman" w:hAnsi="Times New Roman" w:cs="Times New Roman"/>
          <w:b/>
          <w:bCs/>
          <w:sz w:val="26"/>
          <w:szCs w:val="26"/>
          <w:lang w:val="vi-VN"/>
        </w:rPr>
        <w:t xml:space="preserve"> (12,0 điểm)</w:t>
      </w:r>
    </w:p>
    <w:p w14:paraId="4D291537" w14:textId="77777777" w:rsidR="00C42E5F" w:rsidRPr="00553F71" w:rsidRDefault="00C42E5F" w:rsidP="000C0C0F">
      <w:pPr>
        <w:spacing w:line="240" w:lineRule="auto"/>
        <w:ind w:firstLine="420"/>
        <w:jc w:val="both"/>
        <w:rPr>
          <w:rFonts w:ascii="Times New Roman" w:hAnsi="Times New Roman" w:cs="Times New Roman"/>
          <w:i/>
          <w:iCs/>
          <w:sz w:val="26"/>
          <w:szCs w:val="26"/>
          <w:lang w:val="vi-VN"/>
        </w:rPr>
      </w:pPr>
      <w:r w:rsidRPr="00553F71">
        <w:rPr>
          <w:rFonts w:ascii="Times New Roman" w:hAnsi="Times New Roman" w:cs="Times New Roman"/>
          <w:sz w:val="26"/>
          <w:szCs w:val="26"/>
          <w:lang w:val="vi-VN"/>
        </w:rPr>
        <w:t xml:space="preserve">Trong phần giới thiệu cuốn sách </w:t>
      </w:r>
      <w:r w:rsidRPr="00553F71">
        <w:rPr>
          <w:rFonts w:ascii="Times New Roman" w:hAnsi="Times New Roman" w:cs="Times New Roman"/>
          <w:b/>
          <w:bCs/>
          <w:i/>
          <w:iCs/>
          <w:sz w:val="26"/>
          <w:szCs w:val="26"/>
          <w:lang w:val="vi-VN"/>
        </w:rPr>
        <w:t>Đọc văn học văn</w:t>
      </w:r>
      <w:r w:rsidRPr="00553F71">
        <w:rPr>
          <w:rFonts w:ascii="Times New Roman" w:hAnsi="Times New Roman" w:cs="Times New Roman"/>
          <w:sz w:val="26"/>
          <w:szCs w:val="26"/>
          <w:lang w:val="vi-VN"/>
        </w:rPr>
        <w:t xml:space="preserve">, Gs Trần Đình Sử có viết: </w:t>
      </w:r>
      <w:r w:rsidRPr="00553F71">
        <w:rPr>
          <w:rFonts w:ascii="Times New Roman" w:hAnsi="Times New Roman" w:cs="Times New Roman"/>
          <w:i/>
          <w:iCs/>
          <w:sz w:val="26"/>
          <w:szCs w:val="26"/>
          <w:lang w:val="vi-VN"/>
        </w:rPr>
        <w:t xml:space="preserve">Tác phẩm văn học là một sản phẩm lạ lùng, nó gần như xoá bỏ ranh giới giữa ta và tác giả. Người đọc không phải “đệm” mà đã “chơi” tác phẩm trên bản nhạc của nhà văn, do vậy tùy theo người “chơi” mà tác phẩm có sự khác nhau. </w:t>
      </w:r>
    </w:p>
    <w:p w14:paraId="3C1FAAE2" w14:textId="269511BE" w:rsidR="00C42E5F" w:rsidRPr="00AD0D8C" w:rsidRDefault="00C42E5F" w:rsidP="000C0C0F">
      <w:pPr>
        <w:spacing w:line="240" w:lineRule="auto"/>
        <w:ind w:firstLine="420"/>
        <w:jc w:val="both"/>
        <w:rPr>
          <w:rFonts w:ascii="Times New Roman" w:hAnsi="Times New Roman" w:cs="Times New Roman"/>
          <w:sz w:val="26"/>
          <w:szCs w:val="26"/>
        </w:rPr>
      </w:pPr>
      <w:r w:rsidRPr="00553F71">
        <w:rPr>
          <w:rFonts w:ascii="Times New Roman" w:hAnsi="Times New Roman" w:cs="Times New Roman"/>
          <w:sz w:val="26"/>
          <w:szCs w:val="26"/>
          <w:lang w:val="vi-VN"/>
        </w:rPr>
        <w:t xml:space="preserve">Anh/chị hiểu ý kiến trên như thế nào? </w:t>
      </w:r>
      <w:r w:rsidRPr="00553F71">
        <w:rPr>
          <w:rFonts w:ascii="Times New Roman" w:hAnsi="Times New Roman" w:cs="Times New Roman"/>
          <w:sz w:val="26"/>
          <w:szCs w:val="26"/>
        </w:rPr>
        <w:t>B</w:t>
      </w:r>
      <w:r w:rsidRPr="00553F71">
        <w:rPr>
          <w:rFonts w:ascii="Times New Roman" w:hAnsi="Times New Roman" w:cs="Times New Roman"/>
          <w:sz w:val="26"/>
          <w:szCs w:val="26"/>
          <w:lang w:val="vi-VN"/>
        </w:rPr>
        <w:t>ằng những trải nghiệm văn học của bản thân, hãy làm sáng tỏ</w:t>
      </w:r>
      <w:r w:rsidR="00AD0D8C">
        <w:rPr>
          <w:rFonts w:ascii="Times New Roman" w:hAnsi="Times New Roman" w:cs="Times New Roman"/>
          <w:sz w:val="26"/>
          <w:szCs w:val="26"/>
        </w:rPr>
        <w:t>.</w:t>
      </w:r>
      <w:bookmarkStart w:id="0" w:name="_GoBack"/>
      <w:bookmarkEnd w:id="0"/>
    </w:p>
    <w:p w14:paraId="25EB7A04" w14:textId="77777777" w:rsidR="00C42E5F" w:rsidRPr="00553F71" w:rsidRDefault="00C42E5F" w:rsidP="000C0C0F">
      <w:pPr>
        <w:spacing w:line="240" w:lineRule="auto"/>
        <w:jc w:val="both"/>
        <w:rPr>
          <w:rFonts w:ascii="Times New Roman" w:hAnsi="Times New Roman" w:cs="Times New Roman"/>
          <w:sz w:val="26"/>
          <w:szCs w:val="26"/>
          <w:lang w:val="vi-VN"/>
        </w:rPr>
      </w:pPr>
    </w:p>
    <w:p w14:paraId="55B4C418" w14:textId="55869AA5" w:rsidR="00C42E5F" w:rsidRPr="00553F71" w:rsidRDefault="00C42E5F" w:rsidP="000C0C0F">
      <w:pPr>
        <w:spacing w:line="240" w:lineRule="auto"/>
        <w:jc w:val="center"/>
        <w:rPr>
          <w:rFonts w:ascii="Times New Roman" w:hAnsi="Times New Roman" w:cs="Times New Roman"/>
          <w:sz w:val="26"/>
          <w:szCs w:val="26"/>
        </w:rPr>
      </w:pPr>
      <w:r w:rsidRPr="00553F71">
        <w:rPr>
          <w:rFonts w:ascii="Times New Roman" w:hAnsi="Times New Roman" w:cs="Times New Roman"/>
          <w:sz w:val="26"/>
          <w:szCs w:val="26"/>
          <w:lang w:val="vi-VN"/>
        </w:rPr>
        <w:t>---------------------------HẾT--------------------------------</w:t>
      </w:r>
    </w:p>
    <w:p w14:paraId="4B534C61" w14:textId="77777777" w:rsidR="00AE57F0" w:rsidRPr="00553F71" w:rsidRDefault="00AE57F0" w:rsidP="00AE57F0">
      <w:pPr>
        <w:spacing w:line="240" w:lineRule="auto"/>
        <w:rPr>
          <w:rFonts w:ascii="Times New Roman" w:hAnsi="Times New Roman" w:cs="Times New Roman"/>
          <w:sz w:val="26"/>
          <w:szCs w:val="26"/>
        </w:rPr>
      </w:pPr>
    </w:p>
    <w:p w14:paraId="6F040C9A" w14:textId="77777777" w:rsidR="00CA08B1" w:rsidRPr="00553F71" w:rsidRDefault="00CA08B1" w:rsidP="00AE57F0">
      <w:pPr>
        <w:spacing w:line="240" w:lineRule="auto"/>
        <w:rPr>
          <w:rFonts w:ascii="Times New Roman" w:hAnsi="Times New Roman" w:cs="Times New Roman"/>
          <w:sz w:val="26"/>
          <w:szCs w:val="26"/>
        </w:rPr>
      </w:pPr>
    </w:p>
    <w:p w14:paraId="12FD2C88" w14:textId="77777777" w:rsidR="00165255" w:rsidRPr="00553F71" w:rsidRDefault="00165255" w:rsidP="00AE57F0">
      <w:pPr>
        <w:spacing w:line="240" w:lineRule="auto"/>
        <w:rPr>
          <w:rFonts w:ascii="Times New Roman" w:hAnsi="Times New Roman" w:cs="Times New Roman"/>
          <w:sz w:val="26"/>
          <w:szCs w:val="26"/>
        </w:rPr>
      </w:pPr>
    </w:p>
    <w:p w14:paraId="04D626A2" w14:textId="77777777" w:rsidR="00165255" w:rsidRPr="00553F71" w:rsidRDefault="00165255" w:rsidP="00AE57F0">
      <w:pPr>
        <w:spacing w:line="240" w:lineRule="auto"/>
        <w:rPr>
          <w:rFonts w:ascii="Times New Roman" w:hAnsi="Times New Roman" w:cs="Times New Roman"/>
          <w:sz w:val="26"/>
          <w:szCs w:val="26"/>
        </w:rPr>
      </w:pPr>
    </w:p>
    <w:p w14:paraId="33018545" w14:textId="77777777" w:rsidR="00165255" w:rsidRPr="00553F71" w:rsidRDefault="00165255" w:rsidP="00AE57F0">
      <w:pPr>
        <w:spacing w:line="240" w:lineRule="auto"/>
        <w:rPr>
          <w:rFonts w:ascii="Times New Roman" w:hAnsi="Times New Roman" w:cs="Times New Roman"/>
          <w:sz w:val="26"/>
          <w:szCs w:val="26"/>
        </w:rPr>
      </w:pPr>
    </w:p>
    <w:p w14:paraId="473BB431" w14:textId="77777777" w:rsidR="00165255" w:rsidRPr="00553F71" w:rsidRDefault="00165255" w:rsidP="00AE57F0">
      <w:pPr>
        <w:spacing w:line="240" w:lineRule="auto"/>
        <w:rPr>
          <w:rFonts w:ascii="Times New Roman" w:hAnsi="Times New Roman" w:cs="Times New Roman"/>
          <w:sz w:val="26"/>
          <w:szCs w:val="26"/>
        </w:rPr>
      </w:pPr>
    </w:p>
    <w:p w14:paraId="1561B413" w14:textId="77777777" w:rsidR="00165255" w:rsidRPr="00553F71" w:rsidRDefault="00165255" w:rsidP="00AE57F0">
      <w:pPr>
        <w:spacing w:line="240" w:lineRule="auto"/>
        <w:rPr>
          <w:rFonts w:ascii="Times New Roman" w:hAnsi="Times New Roman" w:cs="Times New Roman"/>
          <w:sz w:val="26"/>
          <w:szCs w:val="26"/>
        </w:rPr>
      </w:pPr>
    </w:p>
    <w:p w14:paraId="75F58CFA" w14:textId="77777777" w:rsidR="00165255" w:rsidRPr="00553F71" w:rsidRDefault="00165255" w:rsidP="00AE57F0">
      <w:pPr>
        <w:spacing w:line="240" w:lineRule="auto"/>
        <w:rPr>
          <w:rFonts w:ascii="Times New Roman" w:hAnsi="Times New Roman" w:cs="Times New Roman"/>
          <w:sz w:val="26"/>
          <w:szCs w:val="26"/>
        </w:rPr>
      </w:pPr>
    </w:p>
    <w:p w14:paraId="5284B253" w14:textId="77777777" w:rsidR="00165255" w:rsidRPr="00553F71" w:rsidRDefault="00165255" w:rsidP="00AE57F0">
      <w:pPr>
        <w:spacing w:line="240" w:lineRule="auto"/>
        <w:rPr>
          <w:rFonts w:ascii="Times New Roman" w:hAnsi="Times New Roman" w:cs="Times New Roman"/>
          <w:sz w:val="26"/>
          <w:szCs w:val="26"/>
        </w:rPr>
      </w:pPr>
    </w:p>
    <w:p w14:paraId="4572F631" w14:textId="77777777" w:rsidR="00165255" w:rsidRPr="00553F71" w:rsidRDefault="00165255" w:rsidP="00AE57F0">
      <w:pPr>
        <w:spacing w:line="240" w:lineRule="auto"/>
        <w:rPr>
          <w:rFonts w:ascii="Times New Roman" w:hAnsi="Times New Roman" w:cs="Times New Roman"/>
          <w:sz w:val="26"/>
          <w:szCs w:val="26"/>
        </w:rPr>
      </w:pPr>
    </w:p>
    <w:p w14:paraId="6400DCF6" w14:textId="77777777" w:rsidR="00165255" w:rsidRPr="00553F71" w:rsidRDefault="00165255" w:rsidP="00AE57F0">
      <w:pPr>
        <w:spacing w:line="240" w:lineRule="auto"/>
        <w:rPr>
          <w:rFonts w:ascii="Times New Roman" w:hAnsi="Times New Roman" w:cs="Times New Roman"/>
          <w:sz w:val="26"/>
          <w:szCs w:val="26"/>
        </w:rPr>
      </w:pPr>
    </w:p>
    <w:p w14:paraId="52AC7472" w14:textId="77777777" w:rsidR="00311B21" w:rsidRPr="00553F71" w:rsidRDefault="00311B21" w:rsidP="000C0C0F">
      <w:pPr>
        <w:spacing w:line="240" w:lineRule="auto"/>
        <w:rPr>
          <w:rFonts w:ascii="Times New Roman" w:hAnsi="Times New Roman" w:cs="Times New Roman"/>
          <w:sz w:val="26"/>
          <w:szCs w:val="26"/>
        </w:rPr>
      </w:pPr>
    </w:p>
    <w:p w14:paraId="578D9E99" w14:textId="77777777" w:rsidR="00687DD6" w:rsidRPr="00553F71" w:rsidRDefault="00687DD6" w:rsidP="000C0C0F">
      <w:pPr>
        <w:spacing w:line="240" w:lineRule="auto"/>
        <w:rPr>
          <w:rFonts w:ascii="Times New Roman" w:hAnsi="Times New Roman" w:cs="Times New Roman"/>
          <w:sz w:val="26"/>
          <w:szCs w:val="26"/>
        </w:rPr>
      </w:pPr>
    </w:p>
    <w:sectPr w:rsidR="00687DD6" w:rsidRPr="00553F71" w:rsidSect="004577AF">
      <w:headerReference w:type="default" r:id="rId8"/>
      <w:pgSz w:w="11905" w:h="16838"/>
      <w:pgMar w:top="851" w:right="851" w:bottom="851" w:left="1134"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233EC" w14:textId="77777777" w:rsidR="006E2C95" w:rsidRDefault="006E2C95" w:rsidP="00FD27CE">
      <w:pPr>
        <w:spacing w:after="0" w:line="240" w:lineRule="auto"/>
      </w:pPr>
      <w:r>
        <w:separator/>
      </w:r>
    </w:p>
  </w:endnote>
  <w:endnote w:type="continuationSeparator" w:id="0">
    <w:p w14:paraId="2B440CA8" w14:textId="77777777" w:rsidR="006E2C95" w:rsidRDefault="006E2C95" w:rsidP="00FD2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36D99" w14:textId="77777777" w:rsidR="006E2C95" w:rsidRDefault="006E2C95" w:rsidP="00FD27CE">
      <w:pPr>
        <w:spacing w:after="0" w:line="240" w:lineRule="auto"/>
      </w:pPr>
      <w:r>
        <w:separator/>
      </w:r>
    </w:p>
  </w:footnote>
  <w:footnote w:type="continuationSeparator" w:id="0">
    <w:p w14:paraId="1A7CA5C4" w14:textId="77777777" w:rsidR="006E2C95" w:rsidRDefault="006E2C95" w:rsidP="00FD27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936648"/>
      <w:docPartObj>
        <w:docPartGallery w:val="Page Numbers (Top of Page)"/>
        <w:docPartUnique/>
      </w:docPartObj>
    </w:sdtPr>
    <w:sdtEndPr>
      <w:rPr>
        <w:noProof/>
      </w:rPr>
    </w:sdtEndPr>
    <w:sdtContent>
      <w:p w14:paraId="23341657" w14:textId="6CBD1EC4" w:rsidR="00FD27CE" w:rsidRDefault="006E2C95">
        <w:pPr>
          <w:pStyle w:val="Header"/>
          <w:jc w:val="center"/>
        </w:pPr>
      </w:p>
    </w:sdtContent>
  </w:sdt>
  <w:p w14:paraId="2CCD7A65" w14:textId="77777777" w:rsidR="00FD27CE" w:rsidRDefault="00FD27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60A0A"/>
    <w:multiLevelType w:val="singleLevel"/>
    <w:tmpl w:val="27560A0A"/>
    <w:lvl w:ilvl="0">
      <w:start w:val="1"/>
      <w:numFmt w:val="decimal"/>
      <w:suff w:val="space"/>
      <w:lvlText w:val="%1."/>
      <w:lvlJc w:val="left"/>
    </w:lvl>
  </w:abstractNum>
  <w:abstractNum w:abstractNumId="1">
    <w:nsid w:val="432B7E9B"/>
    <w:multiLevelType w:val="hybridMultilevel"/>
    <w:tmpl w:val="73585C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B21"/>
    <w:rsid w:val="00020D07"/>
    <w:rsid w:val="00053C25"/>
    <w:rsid w:val="0007532C"/>
    <w:rsid w:val="000B2D78"/>
    <w:rsid w:val="000C0C0F"/>
    <w:rsid w:val="000F1BB2"/>
    <w:rsid w:val="00141DD2"/>
    <w:rsid w:val="001436B3"/>
    <w:rsid w:val="00165255"/>
    <w:rsid w:val="00171272"/>
    <w:rsid w:val="001B6A33"/>
    <w:rsid w:val="00213113"/>
    <w:rsid w:val="00226D98"/>
    <w:rsid w:val="00257291"/>
    <w:rsid w:val="00270BB5"/>
    <w:rsid w:val="00272655"/>
    <w:rsid w:val="00274551"/>
    <w:rsid w:val="002A6033"/>
    <w:rsid w:val="0030385A"/>
    <w:rsid w:val="00311B21"/>
    <w:rsid w:val="00354EB9"/>
    <w:rsid w:val="003E2FEA"/>
    <w:rsid w:val="003F63B0"/>
    <w:rsid w:val="00400EF0"/>
    <w:rsid w:val="0042699D"/>
    <w:rsid w:val="00427384"/>
    <w:rsid w:val="0045554B"/>
    <w:rsid w:val="004577AF"/>
    <w:rsid w:val="004A4828"/>
    <w:rsid w:val="004A6003"/>
    <w:rsid w:val="00516731"/>
    <w:rsid w:val="00553F71"/>
    <w:rsid w:val="006222B8"/>
    <w:rsid w:val="00646BE9"/>
    <w:rsid w:val="00656AA7"/>
    <w:rsid w:val="00660C59"/>
    <w:rsid w:val="00681DA4"/>
    <w:rsid w:val="00687DD6"/>
    <w:rsid w:val="006A1DE2"/>
    <w:rsid w:val="006D2E75"/>
    <w:rsid w:val="006D52B9"/>
    <w:rsid w:val="006E2C95"/>
    <w:rsid w:val="00780CB1"/>
    <w:rsid w:val="007919AD"/>
    <w:rsid w:val="00864E67"/>
    <w:rsid w:val="00871230"/>
    <w:rsid w:val="008A50B3"/>
    <w:rsid w:val="008A6BE1"/>
    <w:rsid w:val="008D760A"/>
    <w:rsid w:val="0096407C"/>
    <w:rsid w:val="009939B0"/>
    <w:rsid w:val="009C09A8"/>
    <w:rsid w:val="00A94A9C"/>
    <w:rsid w:val="00AA236A"/>
    <w:rsid w:val="00AA6489"/>
    <w:rsid w:val="00AC32B7"/>
    <w:rsid w:val="00AD0D8C"/>
    <w:rsid w:val="00AD241E"/>
    <w:rsid w:val="00AE517A"/>
    <w:rsid w:val="00AE57F0"/>
    <w:rsid w:val="00B17B1D"/>
    <w:rsid w:val="00B43994"/>
    <w:rsid w:val="00BD7070"/>
    <w:rsid w:val="00C059DB"/>
    <w:rsid w:val="00C42E5F"/>
    <w:rsid w:val="00C64537"/>
    <w:rsid w:val="00C81DA6"/>
    <w:rsid w:val="00C90408"/>
    <w:rsid w:val="00CA08B1"/>
    <w:rsid w:val="00CE0E37"/>
    <w:rsid w:val="00D072A0"/>
    <w:rsid w:val="00D15AC9"/>
    <w:rsid w:val="00D64BBD"/>
    <w:rsid w:val="00D74402"/>
    <w:rsid w:val="00E10013"/>
    <w:rsid w:val="00E15A89"/>
    <w:rsid w:val="00E249E8"/>
    <w:rsid w:val="00E620BB"/>
    <w:rsid w:val="00EA20D3"/>
    <w:rsid w:val="00ED1682"/>
    <w:rsid w:val="00EE0AB9"/>
    <w:rsid w:val="00F5661C"/>
    <w:rsid w:val="00FD2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45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B21"/>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qFormat/>
    <w:rsid w:val="00311B21"/>
    <w:pPr>
      <w:widowControl w:val="0"/>
      <w:spacing w:after="0" w:line="240" w:lineRule="auto"/>
      <w:jc w:val="both"/>
    </w:pPr>
    <w:rPr>
      <w:rFonts w:eastAsia="SimSu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311B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qFormat/>
    <w:rsid w:val="000C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0C0C0F"/>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D74402"/>
    <w:pPr>
      <w:ind w:left="720"/>
      <w:contextualSpacing/>
    </w:pPr>
  </w:style>
  <w:style w:type="paragraph" w:styleId="Header">
    <w:name w:val="header"/>
    <w:basedOn w:val="Normal"/>
    <w:link w:val="HeaderChar"/>
    <w:uiPriority w:val="99"/>
    <w:unhideWhenUsed/>
    <w:rsid w:val="00FD27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27CE"/>
    <w:rPr>
      <w:kern w:val="0"/>
      <w14:ligatures w14:val="none"/>
    </w:rPr>
  </w:style>
  <w:style w:type="paragraph" w:styleId="Footer">
    <w:name w:val="footer"/>
    <w:basedOn w:val="Normal"/>
    <w:link w:val="FooterChar"/>
    <w:uiPriority w:val="99"/>
    <w:unhideWhenUsed/>
    <w:rsid w:val="00FD27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7CE"/>
    <w:rPr>
      <w:kern w:val="0"/>
      <w14:ligatures w14:val="none"/>
    </w:rPr>
  </w:style>
  <w:style w:type="character" w:styleId="Hyperlink">
    <w:name w:val="Hyperlink"/>
    <w:basedOn w:val="DefaultParagraphFont"/>
    <w:uiPriority w:val="99"/>
    <w:unhideWhenUsed/>
    <w:rsid w:val="0007532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B21"/>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qFormat/>
    <w:rsid w:val="00311B21"/>
    <w:pPr>
      <w:widowControl w:val="0"/>
      <w:spacing w:after="0" w:line="240" w:lineRule="auto"/>
      <w:jc w:val="both"/>
    </w:pPr>
    <w:rPr>
      <w:rFonts w:eastAsia="SimSu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311B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qFormat/>
    <w:rsid w:val="000C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0C0C0F"/>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D74402"/>
    <w:pPr>
      <w:ind w:left="720"/>
      <w:contextualSpacing/>
    </w:pPr>
  </w:style>
  <w:style w:type="paragraph" w:styleId="Header">
    <w:name w:val="header"/>
    <w:basedOn w:val="Normal"/>
    <w:link w:val="HeaderChar"/>
    <w:uiPriority w:val="99"/>
    <w:unhideWhenUsed/>
    <w:rsid w:val="00FD27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27CE"/>
    <w:rPr>
      <w:kern w:val="0"/>
      <w14:ligatures w14:val="none"/>
    </w:rPr>
  </w:style>
  <w:style w:type="paragraph" w:styleId="Footer">
    <w:name w:val="footer"/>
    <w:basedOn w:val="Normal"/>
    <w:link w:val="FooterChar"/>
    <w:uiPriority w:val="99"/>
    <w:unhideWhenUsed/>
    <w:rsid w:val="00FD27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7CE"/>
    <w:rPr>
      <w:kern w:val="0"/>
      <w14:ligatures w14:val="none"/>
    </w:rPr>
  </w:style>
  <w:style w:type="character" w:styleId="Hyperlink">
    <w:name w:val="Hyperlink"/>
    <w:basedOn w:val="DefaultParagraphFont"/>
    <w:uiPriority w:val="99"/>
    <w:unhideWhenUsed/>
    <w:rsid w:val="000753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1</Pages>
  <Words>157</Words>
  <Characters>897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52</cp:revision>
  <dcterms:created xsi:type="dcterms:W3CDTF">2024-03-27T01:27:00Z</dcterms:created>
  <dcterms:modified xsi:type="dcterms:W3CDTF">2024-08-15T13:32:00Z</dcterms:modified>
</cp:coreProperties>
</file>