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10288" w:type="dxa"/>
        <w:jc w:val="center"/>
        <w:tblLayout w:type="fixed"/>
        <w:tblLook w:val="0000" w:firstRow="0" w:lastRow="0" w:firstColumn="0" w:lastColumn="0" w:noHBand="0" w:noVBand="0"/>
      </w:tblPr>
      <w:tblGrid>
        <w:gridCol w:w="4011"/>
        <w:gridCol w:w="6277"/>
      </w:tblGrid>
      <w:tr w:rsidR="0028303B" w:rsidRPr="00BF2775" w:rsidTr="00BF2775">
        <w:trPr>
          <w:trHeight w:val="1234"/>
          <w:jc w:val="center"/>
        </w:trPr>
        <w:tc>
          <w:tcPr>
            <w:tcW w:w="4011" w:type="dxa"/>
          </w:tcPr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SỞ GIÁO DỤC VÀ ĐÀO TẠO</w:t>
            </w:r>
          </w:p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TỈNH NINH BÌNH</w:t>
            </w: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393700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50078" y="3780000"/>
                                <a:ext cx="791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6FF192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2pt;margin-top:31pt;width:0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">
                      <v:stroke joinstyle="miter"/>
                    </v:shape>
                  </w:pict>
                </mc:Fallback>
              </mc:AlternateContent>
            </w:r>
          </w:p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323939</wp:posOffset>
                      </wp:positionH>
                      <wp:positionV relativeFrom="paragraph">
                        <wp:posOffset>19274</wp:posOffset>
                      </wp:positionV>
                      <wp:extent cx="1790065" cy="275590"/>
                      <wp:effectExtent l="0" t="0" r="19685" b="1016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065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8303B" w:rsidRPr="004B420D" w:rsidRDefault="00ED6664" w:rsidP="00DD5675">
                                  <w:pPr>
                                    <w:spacing w:line="258" w:lineRule="auto"/>
                                    <w:ind w:left="0" w:hanging="2"/>
                                    <w:jc w:val="center"/>
                                  </w:pPr>
                                  <w:r w:rsidRPr="004B420D">
                                    <w:rPr>
                                      <w:rFonts w:eastAsia="Arial"/>
                                      <w:b/>
                                      <w:color w:val="000000"/>
                                    </w:rPr>
                                    <w:t>ĐỀ THI THAM KHẢO</w:t>
                                  </w:r>
                                </w:p>
                                <w:p w:rsidR="0028303B" w:rsidRDefault="0028303B" w:rsidP="00DD5675">
                                  <w:pPr>
                                    <w:spacing w:line="258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style="position:absolute;left:0;text-align:left;margin-left:25.5pt;margin-top:1.5pt;width:140.95pt;height:2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28303B" w:rsidRPr="004B420D" w:rsidRDefault="00ED6664" w:rsidP="00DD5675">
                            <w:pPr>
                              <w:spacing w:line="258" w:lineRule="auto"/>
                              <w:ind w:left="0" w:hanging="2"/>
                              <w:jc w:val="center"/>
                            </w:pPr>
                            <w:r w:rsidRPr="004B420D">
                              <w:rPr>
                                <w:rFonts w:eastAsia="Arial"/>
                                <w:b/>
                                <w:color w:val="000000"/>
                              </w:rPr>
                              <w:t>ĐỀ THI THAM KHẢO</w:t>
                            </w:r>
                          </w:p>
                          <w:p w:rsidR="0028303B" w:rsidRDefault="0028303B" w:rsidP="00DD5675">
                            <w:pPr>
                              <w:spacing w:line="258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8303B" w:rsidRPr="00BF2775" w:rsidRDefault="0028303B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</w:p>
        </w:tc>
        <w:tc>
          <w:tcPr>
            <w:tcW w:w="6277" w:type="dxa"/>
          </w:tcPr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KỲ THI CHỌN HỌC SINH GIỎI THPT CẤP TỈNH</w:t>
            </w:r>
          </w:p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Năm học 2024 – 2025</w:t>
            </w:r>
          </w:p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Môn: Toán</w:t>
            </w:r>
          </w:p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i/>
                <w:szCs w:val="24"/>
              </w:rPr>
              <w:t>Thời gian làm bài: 180 phút (không kể thời gian phát đề)</w:t>
            </w:r>
          </w:p>
        </w:tc>
      </w:tr>
      <w:tr w:rsidR="0028303B" w:rsidRPr="00BF2775" w:rsidTr="00BF2775">
        <w:trPr>
          <w:trHeight w:val="239"/>
          <w:jc w:val="center"/>
        </w:trPr>
        <w:tc>
          <w:tcPr>
            <w:tcW w:w="4011" w:type="dxa"/>
          </w:tcPr>
          <w:p w:rsidR="0028303B" w:rsidRPr="00BF2775" w:rsidRDefault="00ED6664" w:rsidP="00DD5675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i/>
                <w:szCs w:val="24"/>
              </w:rPr>
              <w:t>(Đề thi gồm 04 câu, trong 01 trang)</w:t>
            </w:r>
          </w:p>
        </w:tc>
        <w:bookmarkStart w:id="0" w:name="_GoBack"/>
        <w:bookmarkEnd w:id="0"/>
        <w:tc>
          <w:tcPr>
            <w:tcW w:w="6277" w:type="dxa"/>
          </w:tcPr>
          <w:p w:rsidR="0028303B" w:rsidRPr="00BF2775" w:rsidRDefault="00ED6664" w:rsidP="00C27657">
            <w:pPr>
              <w:spacing w:after="0" w:line="288" w:lineRule="auto"/>
              <w:ind w:leftChars="0" w:left="0" w:firstLineChars="0" w:firstLine="0"/>
              <w:rPr>
                <w:szCs w:val="24"/>
              </w:rPr>
            </w:pP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F687F0A" wp14:editId="76DE90B4">
                      <wp:simplePos x="0" y="0"/>
                      <wp:positionH relativeFrom="column">
                        <wp:posOffset>1270000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0" b="0"/>
                      <wp:wrapNone/>
                      <wp:docPr id="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08130" y="3780000"/>
                                <a:ext cx="1475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25A39DD" id="Straight Arrow Connector 3" o:spid="_x0000_s1026" type="#_x0000_t32" style="position:absolute;margin-left:100pt;margin-top:0;width:0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28303B" w:rsidRDefault="0028303B" w:rsidP="00945559">
      <w:pPr>
        <w:spacing w:after="0" w:line="360" w:lineRule="auto"/>
        <w:ind w:left="0" w:hanging="2"/>
        <w:jc w:val="both"/>
        <w:rPr>
          <w:szCs w:val="24"/>
        </w:rPr>
      </w:pPr>
    </w:p>
    <w:p w:rsidR="00BF2775" w:rsidRPr="00BF2775" w:rsidRDefault="00BF2775" w:rsidP="00945559">
      <w:pPr>
        <w:spacing w:after="0" w:line="360" w:lineRule="auto"/>
        <w:ind w:left="0" w:hanging="2"/>
        <w:jc w:val="center"/>
        <w:rPr>
          <w:b/>
          <w:szCs w:val="24"/>
        </w:rPr>
      </w:pPr>
      <w:r w:rsidRPr="00BF2775">
        <w:rPr>
          <w:b/>
          <w:szCs w:val="24"/>
        </w:rPr>
        <w:t>Ngày thi thứ nhất</w: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szCs w:val="24"/>
        </w:rPr>
      </w:pPr>
      <w:r w:rsidRPr="00BF2775">
        <w:rPr>
          <w:b/>
          <w:szCs w:val="24"/>
        </w:rPr>
        <w:t xml:space="preserve">Câu 1. (5,0 điểm) </w:t>
      </w:r>
    </w:p>
    <w:p w:rsidR="00D35B89" w:rsidRPr="00BF2775" w:rsidRDefault="00D35B89" w:rsidP="00945559">
      <w:pPr>
        <w:suppressAutoHyphens w:val="0"/>
        <w:spacing w:after="0" w:line="360" w:lineRule="auto"/>
        <w:ind w:leftChars="0" w:left="1" w:firstLineChars="0" w:firstLine="719"/>
        <w:textDirection w:val="lrTb"/>
        <w:textAlignment w:val="auto"/>
        <w:outlineLvl w:val="9"/>
        <w:rPr>
          <w:rFonts w:eastAsia="Calibri"/>
          <w:position w:val="0"/>
          <w:szCs w:val="24"/>
        </w:rPr>
      </w:pPr>
      <w:r w:rsidRPr="00BF2775">
        <w:rPr>
          <w:rFonts w:eastAsia="Calibri"/>
          <w:position w:val="0"/>
          <w:szCs w:val="24"/>
        </w:rPr>
        <w:t xml:space="preserve">Cho hai dãy số thực </w:t>
      </w:r>
      <w:bookmarkStart w:id="1" w:name="MTBlankEqn"/>
      <w:r w:rsidR="00BF2775" w:rsidRPr="00BF2775">
        <w:rPr>
          <w:position w:val="-14"/>
        </w:rPr>
        <w:object w:dxaOrig="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1pt;height:19.55pt" o:ole="">
            <v:imagedata r:id="rId9" o:title=""/>
          </v:shape>
          <o:OLEObject Type="Embed" ProgID="Equation.DSMT4" ShapeID="_x0000_i1025" DrawAspect="Content" ObjectID="_1785557716" r:id="rId10"/>
        </w:object>
      </w:r>
      <w:bookmarkEnd w:id="1"/>
      <w:r w:rsidRPr="00BF2775">
        <w:rPr>
          <w:rFonts w:eastAsia="Calibri"/>
          <w:position w:val="0"/>
          <w:szCs w:val="24"/>
        </w:rPr>
        <w:t xml:space="preserve"> thỏa mãn </w:t>
      </w:r>
    </w:p>
    <w:p w:rsidR="00D35B89" w:rsidRPr="00BF2775" w:rsidRDefault="00BF2775" w:rsidP="00945559">
      <w:pPr>
        <w:suppressAutoHyphens w:val="0"/>
        <w:spacing w:after="0"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eastAsia="Calibri"/>
          <w:position w:val="0"/>
          <w:szCs w:val="24"/>
        </w:rPr>
      </w:pPr>
      <w:r w:rsidRPr="00BF2775">
        <w:rPr>
          <w:position w:val="-34"/>
        </w:rPr>
        <w:object w:dxaOrig="2480" w:dyaOrig="800">
          <v:shape id="_x0000_i1026" type="#_x0000_t75" style="width:124.45pt;height:40.2pt" o:ole="">
            <v:imagedata r:id="rId11" o:title=""/>
          </v:shape>
          <o:OLEObject Type="Embed" ProgID="Equation.DSMT4" ShapeID="_x0000_i1026" DrawAspect="Content" ObjectID="_1785557717" r:id="rId12"/>
        </w:object>
      </w:r>
      <w:r w:rsidR="00D35B89" w:rsidRPr="00BF2775">
        <w:rPr>
          <w:rFonts w:eastAsia="Calibri"/>
          <w:position w:val="-12"/>
          <w:szCs w:val="24"/>
        </w:rPr>
        <w:t xml:space="preserve"> và </w:t>
      </w:r>
      <w:r w:rsidR="00D35B89" w:rsidRPr="00BF2775">
        <w:rPr>
          <w:rFonts w:eastAsia="Calibri"/>
          <w:position w:val="0"/>
          <w:szCs w:val="24"/>
        </w:rPr>
        <w:t xml:space="preserve"> </w:t>
      </w:r>
      <w:r w:rsidRPr="00BF2775">
        <w:rPr>
          <w:position w:val="-46"/>
        </w:rPr>
        <w:object w:dxaOrig="3640" w:dyaOrig="1040">
          <v:shape id="_x0000_i1027" type="#_x0000_t75" style="width:181.4pt;height:52.45pt" o:ole="">
            <v:imagedata r:id="rId13" o:title=""/>
          </v:shape>
          <o:OLEObject Type="Embed" ProgID="Equation.DSMT4" ShapeID="_x0000_i1027" DrawAspect="Content" ObjectID="_1785557718" r:id="rId14"/>
        </w:object>
      </w:r>
    </w:p>
    <w:p w:rsidR="00D35B89" w:rsidRPr="00BF2775" w:rsidRDefault="00BF2775" w:rsidP="00945559">
      <w:pPr>
        <w:suppressAutoHyphens w:val="0"/>
        <w:spacing w:after="0" w:line="360" w:lineRule="auto"/>
        <w:ind w:leftChars="0" w:left="1" w:firstLineChars="0" w:hanging="3"/>
        <w:textDirection w:val="lrTb"/>
        <w:textAlignment w:val="auto"/>
        <w:outlineLvl w:val="9"/>
        <w:rPr>
          <w:rFonts w:eastAsia="Calibri"/>
          <w:position w:val="0"/>
          <w:szCs w:val="24"/>
        </w:rPr>
      </w:pPr>
      <w:r>
        <w:rPr>
          <w:rFonts w:eastAsia="Calibri"/>
          <w:position w:val="0"/>
          <w:szCs w:val="24"/>
        </w:rPr>
        <w:tab/>
      </w:r>
      <w:r w:rsidR="00D35B89" w:rsidRPr="00BF2775">
        <w:rPr>
          <w:rFonts w:eastAsia="Calibri"/>
          <w:position w:val="0"/>
          <w:szCs w:val="24"/>
        </w:rPr>
        <w:tab/>
        <w:t xml:space="preserve">a) Chứng minh rằng </w:t>
      </w:r>
      <w:r w:rsidRPr="00BF2775">
        <w:rPr>
          <w:position w:val="-12"/>
        </w:rPr>
        <w:object w:dxaOrig="900" w:dyaOrig="380">
          <v:shape id="_x0000_i1028" type="#_x0000_t75" style="width:45.2pt;height:19pt" o:ole="">
            <v:imagedata r:id="rId15" o:title=""/>
          </v:shape>
          <o:OLEObject Type="Embed" ProgID="Equation.DSMT4" ShapeID="_x0000_i1028" DrawAspect="Content" ObjectID="_1785557719" r:id="rId16"/>
        </w:object>
      </w:r>
      <w:r w:rsidR="00D35B89" w:rsidRPr="00BF2775">
        <w:rPr>
          <w:rFonts w:eastAsia="Calibri"/>
          <w:position w:val="0"/>
          <w:szCs w:val="24"/>
        </w:rPr>
        <w:t xml:space="preserve">  với mọi </w:t>
      </w:r>
      <w:r w:rsidRPr="00BF2775">
        <w:rPr>
          <w:position w:val="-6"/>
        </w:rPr>
        <w:object w:dxaOrig="740" w:dyaOrig="320">
          <v:shape id="_x0000_i1029" type="#_x0000_t75" style="width:36.85pt;height:16.2pt" o:ole="">
            <v:imagedata r:id="rId17" o:title=""/>
          </v:shape>
          <o:OLEObject Type="Embed" ProgID="Equation.DSMT4" ShapeID="_x0000_i1029" DrawAspect="Content" ObjectID="_1785557720" r:id="rId18"/>
        </w:object>
      </w:r>
    </w:p>
    <w:p w:rsidR="00D35B89" w:rsidRPr="00BF2775" w:rsidRDefault="00D35B89" w:rsidP="00945559">
      <w:pPr>
        <w:suppressAutoHyphens w:val="0"/>
        <w:spacing w:after="0" w:line="360" w:lineRule="auto"/>
        <w:ind w:leftChars="0" w:left="1" w:firstLineChars="0" w:hanging="3"/>
        <w:textDirection w:val="lrTb"/>
        <w:textAlignment w:val="auto"/>
        <w:outlineLvl w:val="9"/>
        <w:rPr>
          <w:rFonts w:eastAsia="Calibri"/>
          <w:position w:val="0"/>
          <w:szCs w:val="24"/>
        </w:rPr>
      </w:pPr>
      <w:r w:rsidRPr="00BF2775">
        <w:rPr>
          <w:rFonts w:eastAsia="Calibri"/>
          <w:position w:val="0"/>
          <w:szCs w:val="24"/>
        </w:rPr>
        <w:tab/>
      </w:r>
      <w:r w:rsidR="00BF2775">
        <w:rPr>
          <w:rFonts w:eastAsia="Calibri"/>
          <w:position w:val="0"/>
          <w:szCs w:val="24"/>
        </w:rPr>
        <w:tab/>
      </w:r>
      <w:r w:rsidRPr="00BF2775">
        <w:rPr>
          <w:rFonts w:eastAsia="Calibri"/>
          <w:position w:val="0"/>
          <w:szCs w:val="24"/>
        </w:rPr>
        <w:t>b) Tính giới hạ</w:t>
      </w:r>
      <w:r w:rsidR="00BF2775">
        <w:rPr>
          <w:rFonts w:eastAsia="Calibri"/>
          <w:position w:val="0"/>
          <w:szCs w:val="24"/>
        </w:rPr>
        <w:t xml:space="preserve">n </w:t>
      </w:r>
      <w:r w:rsidR="00940207" w:rsidRPr="00BF2775">
        <w:rPr>
          <w:position w:val="-24"/>
        </w:rPr>
        <w:object w:dxaOrig="2120" w:dyaOrig="620">
          <v:shape id="_x0000_i1030" type="#_x0000_t75" style="width:106.05pt;height:31.25pt" o:ole="">
            <v:imagedata r:id="rId19" o:title=""/>
          </v:shape>
          <o:OLEObject Type="Embed" ProgID="Equation.DSMT4" ShapeID="_x0000_i1030" DrawAspect="Content" ObjectID="_1785557721" r:id="rId20"/>
        </w:object>
      </w:r>
    </w:p>
    <w:p w:rsidR="0028303B" w:rsidRPr="00BF2775" w:rsidRDefault="00ED6664" w:rsidP="00945559">
      <w:pPr>
        <w:suppressAutoHyphens w:val="0"/>
        <w:spacing w:after="0" w:line="360" w:lineRule="auto"/>
        <w:ind w:leftChars="0" w:left="1" w:firstLineChars="0" w:hanging="3"/>
        <w:textDirection w:val="lrTb"/>
        <w:textAlignment w:val="auto"/>
        <w:outlineLvl w:val="9"/>
        <w:rPr>
          <w:szCs w:val="24"/>
        </w:rPr>
      </w:pPr>
      <w:r w:rsidRPr="00BF2775">
        <w:rPr>
          <w:b/>
          <w:szCs w:val="24"/>
        </w:rPr>
        <w:t>Câu 2. (5,0 điểm)</w:t>
      </w:r>
    </w:p>
    <w:p w:rsidR="00F30117" w:rsidRPr="00BF2775" w:rsidRDefault="00F30117" w:rsidP="00945559">
      <w:pPr>
        <w:suppressAutoHyphens w:val="0"/>
        <w:spacing w:after="0" w:line="360" w:lineRule="auto"/>
        <w:ind w:leftChars="0" w:left="1" w:firstLineChars="0" w:firstLine="719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Cho các số thực không âm phân biệt </w:t>
      </w:r>
      <w:r w:rsidRPr="00BF2775">
        <w:rPr>
          <w:rFonts w:eastAsia="Arial"/>
          <w:i/>
          <w:position w:val="0"/>
          <w:szCs w:val="24"/>
          <w:lang w:val="vi-VN"/>
        </w:rPr>
        <w:t>a</w:t>
      </w:r>
      <w:r w:rsidRPr="00BF2775">
        <w:rPr>
          <w:rFonts w:eastAsia="Arial"/>
          <w:position w:val="0"/>
          <w:szCs w:val="24"/>
          <w:lang w:val="vi-VN"/>
        </w:rPr>
        <w:t xml:space="preserve">, </w:t>
      </w:r>
      <w:r w:rsidRPr="00BF2775">
        <w:rPr>
          <w:rFonts w:eastAsia="Arial"/>
          <w:i/>
          <w:position w:val="0"/>
          <w:szCs w:val="24"/>
          <w:lang w:val="vi-VN"/>
        </w:rPr>
        <w:t>b</w:t>
      </w:r>
      <w:r w:rsidRPr="00BF2775">
        <w:rPr>
          <w:rFonts w:eastAsia="Arial"/>
          <w:position w:val="0"/>
          <w:szCs w:val="24"/>
          <w:lang w:val="vi-VN"/>
        </w:rPr>
        <w:t xml:space="preserve">, </w:t>
      </w:r>
      <w:r w:rsidRPr="00BF2775">
        <w:rPr>
          <w:rFonts w:eastAsia="Arial"/>
          <w:i/>
          <w:position w:val="0"/>
          <w:szCs w:val="24"/>
          <w:lang w:val="vi-VN"/>
        </w:rPr>
        <w:t xml:space="preserve">c. </w:t>
      </w:r>
      <w:r w:rsidRPr="00BF2775">
        <w:rPr>
          <w:rFonts w:eastAsia="Arial"/>
          <w:position w:val="0"/>
          <w:szCs w:val="24"/>
          <w:lang w:val="vi-VN"/>
        </w:rPr>
        <w:t>Tìm giá trị nhỏ nhất của biểu thức</w:t>
      </w:r>
    </w:p>
    <w:p w:rsidR="0028303B" w:rsidRPr="00BF2775" w:rsidRDefault="00BF2775" w:rsidP="00945559">
      <w:pPr>
        <w:suppressAutoHyphens w:val="0"/>
        <w:spacing w:after="0" w:line="360" w:lineRule="auto"/>
        <w:ind w:leftChars="0" w:left="1" w:firstLineChars="0" w:hanging="3"/>
        <w:jc w:val="center"/>
        <w:textDirection w:val="lrTb"/>
        <w:textAlignment w:val="auto"/>
        <w:outlineLvl w:val="9"/>
        <w:rPr>
          <w:szCs w:val="24"/>
        </w:rPr>
      </w:pPr>
      <w:r w:rsidRPr="00BF2775">
        <w:rPr>
          <w:position w:val="-30"/>
        </w:rPr>
        <w:object w:dxaOrig="4740" w:dyaOrig="720">
          <v:shape id="_x0000_i1031" type="#_x0000_t75" style="width:237.2pt;height:36.3pt" o:ole="">
            <v:imagedata r:id="rId21" o:title=""/>
          </v:shape>
          <o:OLEObject Type="Embed" ProgID="Equation.DSMT4" ShapeID="_x0000_i1031" DrawAspect="Content" ObjectID="_1785557722" r:id="rId22"/>
        </w:objec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szCs w:val="24"/>
        </w:rPr>
      </w:pPr>
      <w:r w:rsidRPr="00BF2775">
        <w:rPr>
          <w:b/>
          <w:szCs w:val="24"/>
        </w:rPr>
        <w:t>Câu 3. (5,0 điểm)</w:t>
      </w:r>
    </w:p>
    <w:p w:rsidR="00F30117" w:rsidRPr="00BF2775" w:rsidRDefault="00BF2775" w:rsidP="00945559">
      <w:pPr>
        <w:tabs>
          <w:tab w:val="left" w:pos="426"/>
        </w:tabs>
        <w:suppressAutoHyphens w:val="0"/>
        <w:spacing w:after="0" w:line="360" w:lineRule="auto"/>
        <w:ind w:leftChars="0" w:left="1" w:firstLineChars="0" w:hanging="3"/>
        <w:textDirection w:val="lrTb"/>
        <w:textAlignment w:val="auto"/>
        <w:outlineLvl w:val="9"/>
        <w:rPr>
          <w:rFonts w:eastAsia="Arial"/>
          <w:position w:val="0"/>
          <w:szCs w:val="24"/>
          <w:lang w:val="de-DE"/>
        </w:rPr>
      </w:pPr>
      <w:r>
        <w:rPr>
          <w:rFonts w:eastAsia="Arial"/>
          <w:position w:val="0"/>
          <w:szCs w:val="24"/>
          <w:lang w:val="vi-VN"/>
        </w:rPr>
        <w:tab/>
      </w:r>
      <w:r>
        <w:rPr>
          <w:rFonts w:eastAsia="Arial"/>
          <w:position w:val="0"/>
          <w:szCs w:val="24"/>
          <w:lang w:val="vi-VN"/>
        </w:rPr>
        <w:tab/>
      </w:r>
      <w:r>
        <w:rPr>
          <w:rFonts w:eastAsia="Arial"/>
          <w:position w:val="0"/>
          <w:szCs w:val="24"/>
          <w:lang w:val="vi-VN"/>
        </w:rPr>
        <w:tab/>
      </w:r>
      <w:r w:rsidR="00F30117" w:rsidRPr="00BF2775">
        <w:rPr>
          <w:rFonts w:eastAsia="Arial"/>
          <w:position w:val="0"/>
          <w:szCs w:val="24"/>
          <w:lang w:val="vi-VN"/>
        </w:rPr>
        <w:t>Tìm tất cả</w:t>
      </w:r>
      <w:r w:rsidR="00F30117" w:rsidRPr="00BF2775">
        <w:rPr>
          <w:rFonts w:eastAsia="Arial"/>
          <w:position w:val="0"/>
          <w:szCs w:val="24"/>
          <w:lang w:val="de-DE"/>
        </w:rPr>
        <w:t xml:space="preserve"> các</w:t>
      </w:r>
      <w:r w:rsidR="00F30117" w:rsidRPr="00BF2775">
        <w:rPr>
          <w:rFonts w:eastAsia="Arial"/>
          <w:position w:val="0"/>
          <w:szCs w:val="24"/>
          <w:lang w:val="vi-VN"/>
        </w:rPr>
        <w:t xml:space="preserve"> hàm số </w:t>
      </w:r>
      <w:r w:rsidRPr="00BF2775">
        <w:rPr>
          <w:position w:val="-10"/>
        </w:rPr>
        <w:object w:dxaOrig="1060" w:dyaOrig="320">
          <v:shape id="_x0000_i1032" type="#_x0000_t75" style="width:53pt;height:16.2pt" o:ole="">
            <v:imagedata r:id="rId23" o:title=""/>
          </v:shape>
          <o:OLEObject Type="Embed" ProgID="Equation.DSMT4" ShapeID="_x0000_i1032" DrawAspect="Content" ObjectID="_1785557723" r:id="rId24"/>
        </w:object>
      </w:r>
      <w:r w:rsidR="00F30117" w:rsidRPr="00BF2775">
        <w:rPr>
          <w:rFonts w:eastAsia="Arial"/>
          <w:position w:val="0"/>
          <w:szCs w:val="24"/>
          <w:lang w:val="vi-VN"/>
        </w:rPr>
        <w:t xml:space="preserve"> thoả mãn </w:t>
      </w:r>
      <w:r w:rsidRPr="00BF2775">
        <w:rPr>
          <w:position w:val="-14"/>
        </w:rPr>
        <w:object w:dxaOrig="4540" w:dyaOrig="400">
          <v:shape id="_x0000_i1033" type="#_x0000_t75" style="width:227.15pt;height:19.55pt" o:ole="">
            <v:imagedata r:id="rId25" o:title=""/>
          </v:shape>
          <o:OLEObject Type="Embed" ProgID="Equation.DSMT4" ShapeID="_x0000_i1033" DrawAspect="Content" ObjectID="_1785557724" r:id="rId26"/>
        </w:object>
      </w:r>
      <w:r w:rsidR="00F30117" w:rsidRPr="00BF2775">
        <w:rPr>
          <w:rFonts w:eastAsia="Arial"/>
          <w:position w:val="0"/>
          <w:szCs w:val="24"/>
          <w:lang w:val="vi-VN"/>
        </w:rPr>
        <w:t>.</w: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szCs w:val="24"/>
        </w:rPr>
      </w:pPr>
      <w:r w:rsidRPr="00BF2775">
        <w:rPr>
          <w:b/>
          <w:szCs w:val="24"/>
        </w:rPr>
        <w:t>Câu 4. (5,0 điểm)</w:t>
      </w:r>
    </w:p>
    <w:p w:rsidR="003D1AFE" w:rsidRPr="00BF2775" w:rsidRDefault="00BF2775" w:rsidP="00945559">
      <w:pPr>
        <w:pStyle w:val="NoSpacing"/>
        <w:tabs>
          <w:tab w:val="left" w:pos="567"/>
        </w:tabs>
        <w:spacing w:line="360" w:lineRule="auto"/>
        <w:ind w:left="1" w:hanging="3"/>
        <w:jc w:val="both"/>
        <w:rPr>
          <w:rFonts w:eastAsiaTheme="minorEastAsia" w:cs="Times New Roman"/>
          <w:sz w:val="24"/>
          <w:szCs w:val="24"/>
          <w:lang w:val="de-DE"/>
        </w:rPr>
      </w:pPr>
      <w:r>
        <w:rPr>
          <w:rFonts w:cs="Times New Roman"/>
          <w:sz w:val="24"/>
          <w:szCs w:val="24"/>
          <w:lang w:val="de-DE"/>
        </w:rPr>
        <w:tab/>
      </w:r>
      <w:r>
        <w:rPr>
          <w:rFonts w:cs="Times New Roman"/>
          <w:sz w:val="24"/>
          <w:szCs w:val="24"/>
          <w:lang w:val="de-DE"/>
        </w:rPr>
        <w:tab/>
      </w:r>
      <w:r>
        <w:rPr>
          <w:rFonts w:cs="Times New Roman"/>
          <w:sz w:val="24"/>
          <w:szCs w:val="24"/>
          <w:lang w:val="de-DE"/>
        </w:rPr>
        <w:tab/>
      </w:r>
      <w:r w:rsidR="003D1AFE" w:rsidRPr="00BF2775">
        <w:rPr>
          <w:rFonts w:cs="Times New Roman"/>
          <w:sz w:val="24"/>
          <w:szCs w:val="24"/>
          <w:lang w:val="de-DE"/>
        </w:rPr>
        <w:t xml:space="preserve">Cho </w:t>
      </w:r>
      <w:r w:rsidRPr="00BF2775">
        <w:rPr>
          <w:position w:val="-6"/>
        </w:rPr>
        <w:object w:dxaOrig="560" w:dyaOrig="279">
          <v:shape id="_x0000_i1034" type="#_x0000_t75" style="width:28.45pt;height:13.4pt" o:ole="">
            <v:imagedata r:id="rId27" o:title=""/>
          </v:shape>
          <o:OLEObject Type="Embed" ProgID="Equation.DSMT4" ShapeID="_x0000_i1034" DrawAspect="Content" ObjectID="_1785557725" r:id="rId28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là tam giác nhọn, có </w:t>
      </w:r>
      <w:r w:rsidRPr="00BF2775">
        <w:rPr>
          <w:position w:val="-6"/>
        </w:rPr>
        <w:object w:dxaOrig="980" w:dyaOrig="279">
          <v:shape id="_x0000_i1035" type="#_x0000_t75" style="width:49.1pt;height:13.4pt" o:ole="">
            <v:imagedata r:id="rId29" o:title=""/>
          </v:shape>
          <o:OLEObject Type="Embed" ProgID="Equation.DSMT4" ShapeID="_x0000_i1035" DrawAspect="Content" ObjectID="_1785557726" r:id="rId30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. Gọi </w:t>
      </w:r>
      <w:r w:rsidRPr="00025957">
        <w:rPr>
          <w:position w:val="-4"/>
        </w:rPr>
        <w:object w:dxaOrig="200" w:dyaOrig="260">
          <v:shape id="_x0000_i1036" type="#_x0000_t75" style="width:10.6pt;height:12.85pt" o:ole="">
            <v:imagedata r:id="rId31" o:title=""/>
          </v:shape>
          <o:OLEObject Type="Embed" ProgID="Equation.DSMT4" ShapeID="_x0000_i1036" DrawAspect="Content" ObjectID="_1785557727" r:id="rId32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là tâm đường tròn nội tiếp tam giác </w:t>
      </w:r>
      <w:r w:rsidRPr="00BF2775">
        <w:rPr>
          <w:position w:val="-6"/>
        </w:rPr>
        <w:object w:dxaOrig="560" w:dyaOrig="279">
          <v:shape id="_x0000_i1037" type="#_x0000_t75" style="width:28.45pt;height:13.4pt" o:ole="">
            <v:imagedata r:id="rId33" o:title=""/>
          </v:shape>
          <o:OLEObject Type="Embed" ProgID="Equation.DSMT4" ShapeID="_x0000_i1037" DrawAspect="Content" ObjectID="_1785557728" r:id="rId34"/>
        </w:object>
      </w:r>
      <w:r w:rsidR="003D1AFE" w:rsidRPr="00BF2775">
        <w:rPr>
          <w:position w:val="-6"/>
          <w:sz w:val="24"/>
          <w:szCs w:val="24"/>
          <w:lang w:val="de-DE"/>
        </w:rPr>
        <w:t xml:space="preserve"> 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và </w:t>
      </w:r>
      <w:r w:rsidRPr="00025957">
        <w:rPr>
          <w:position w:val="-4"/>
        </w:rPr>
        <w:object w:dxaOrig="320" w:dyaOrig="260">
          <v:shape id="_x0000_i1038" type="#_x0000_t75" style="width:16.2pt;height:12.85pt" o:ole="">
            <v:imagedata r:id="rId35" o:title=""/>
          </v:shape>
          <o:OLEObject Type="Embed" ProgID="Equation.DSMT4" ShapeID="_x0000_i1038" DrawAspect="Content" ObjectID="_1785557729" r:id="rId36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 là trung điểm</w:t>
      </w:r>
      <w:r w:rsidRPr="00BF2775">
        <w:rPr>
          <w:position w:val="-6"/>
        </w:rPr>
        <w:object w:dxaOrig="400" w:dyaOrig="279">
          <v:shape id="_x0000_i1039" type="#_x0000_t75" style="width:19.55pt;height:13.4pt" o:ole="">
            <v:imagedata r:id="rId37" o:title=""/>
          </v:shape>
          <o:OLEObject Type="Embed" ProgID="Equation.DSMT4" ShapeID="_x0000_i1039" DrawAspect="Content" ObjectID="_1785557730" r:id="rId38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. Đường thẳng đi qua </w:t>
      </w:r>
      <w:r w:rsidRPr="00025957">
        <w:rPr>
          <w:position w:val="-4"/>
        </w:rPr>
        <w:object w:dxaOrig="240" w:dyaOrig="260">
          <v:shape id="_x0000_i1040" type="#_x0000_t75" style="width:12.3pt;height:12.85pt" o:ole="">
            <v:imagedata r:id="rId39" o:title=""/>
          </v:shape>
          <o:OLEObject Type="Embed" ProgID="Equation.DSMT4" ShapeID="_x0000_i1040" DrawAspect="Content" ObjectID="_1785557731" r:id="rId40"/>
        </w:object>
      </w:r>
      <w:r w:rsidR="003D1AFE" w:rsidRPr="00BF2775">
        <w:rPr>
          <w:position w:val="-4"/>
          <w:sz w:val="24"/>
          <w:szCs w:val="24"/>
          <w:lang w:val="de-DE"/>
        </w:rPr>
        <w:t xml:space="preserve"> 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vuông góc với </w:t>
      </w:r>
      <w:r w:rsidRPr="00025957">
        <w:rPr>
          <w:position w:val="-4"/>
        </w:rPr>
        <w:object w:dxaOrig="340" w:dyaOrig="260">
          <v:shape id="_x0000_i1041" type="#_x0000_t75" style="width:16.75pt;height:12.85pt" o:ole="">
            <v:imagedata r:id="rId41" o:title=""/>
          </v:shape>
          <o:OLEObject Type="Embed" ProgID="Equation.DSMT4" ShapeID="_x0000_i1041" DrawAspect="Content" ObjectID="_1785557732" r:id="rId42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>cắt tiếp tuyến vẽ từ</w:t>
      </w:r>
      <w:r w:rsidRPr="00025957">
        <w:rPr>
          <w:position w:val="-4"/>
        </w:rPr>
        <w:object w:dxaOrig="320" w:dyaOrig="260">
          <v:shape id="_x0000_i1042" type="#_x0000_t75" style="width:16.2pt;height:12.85pt" o:ole="">
            <v:imagedata r:id="rId43" o:title=""/>
          </v:shape>
          <o:OLEObject Type="Embed" ProgID="Equation.DSMT4" ShapeID="_x0000_i1042" DrawAspect="Content" ObjectID="_1785557733" r:id="rId44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của đường tròn nội tiếp tam giác </w:t>
      </w:r>
      <w:r w:rsidRPr="00BF2775">
        <w:rPr>
          <w:position w:val="-6"/>
        </w:rPr>
        <w:object w:dxaOrig="560" w:dyaOrig="279">
          <v:shape id="_x0000_i1043" type="#_x0000_t75" style="width:28.45pt;height:13.4pt" o:ole="">
            <v:imagedata r:id="rId45" o:title=""/>
          </v:shape>
          <o:OLEObject Type="Embed" ProgID="Equation.DSMT4" ShapeID="_x0000_i1043" DrawAspect="Content" ObjectID="_1785557734" r:id="rId46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>(khác đường</w:t>
      </w:r>
      <w:r w:rsidR="003D1AFE" w:rsidRPr="00BF2775">
        <w:rPr>
          <w:rFonts w:eastAsiaTheme="minorEastAsia" w:cs="Times New Roman"/>
          <w:sz w:val="24"/>
          <w:szCs w:val="24"/>
          <w:lang w:val="vi-VN"/>
        </w:rPr>
        <w:t xml:space="preserve"> </w:t>
      </w:r>
      <w:r w:rsidRPr="00BF2775">
        <w:rPr>
          <w:position w:val="-6"/>
        </w:rPr>
        <w:object w:dxaOrig="400" w:dyaOrig="279">
          <v:shape id="_x0000_i1044" type="#_x0000_t75" style="width:19.55pt;height:13.4pt" o:ole="">
            <v:imagedata r:id="rId47" o:title=""/>
          </v:shape>
          <o:OLEObject Type="Embed" ProgID="Equation.DSMT4" ShapeID="_x0000_i1044" DrawAspect="Content" ObjectID="_1785557735" r:id="rId48"/>
        </w:objec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) tại điểm </w:t>
      </w:r>
      <w:r w:rsidRPr="00025957">
        <w:rPr>
          <w:position w:val="-4"/>
        </w:rPr>
        <w:object w:dxaOrig="240" w:dyaOrig="260">
          <v:shape id="_x0000_i1045" type="#_x0000_t75" style="width:12.3pt;height:12.85pt" o:ole="">
            <v:imagedata r:id="rId49" o:title=""/>
          </v:shape>
          <o:OLEObject Type="Embed" ProgID="Equation.DSMT4" ShapeID="_x0000_i1045" DrawAspect="Content" ObjectID="_1785557736" r:id="rId50"/>
        </w:object>
      </w:r>
      <w:r w:rsidR="003D1AFE" w:rsidRPr="00BF2775">
        <w:rPr>
          <w:sz w:val="24"/>
          <w:szCs w:val="24"/>
          <w:lang w:val="vi-VN"/>
        </w:rPr>
        <w:t>.</w:t>
      </w:r>
      <w:r w:rsidR="003D1AFE" w:rsidRPr="00BF2775">
        <w:rPr>
          <w:sz w:val="24"/>
          <w:szCs w:val="24"/>
          <w:lang w:val="de-DE"/>
        </w:rPr>
        <w:t xml:space="preserve"> Gọi </w:t>
      </w:r>
      <w:r w:rsidR="003D1AFE" w:rsidRPr="00BF2775">
        <w:rPr>
          <w:i/>
          <w:sz w:val="24"/>
          <w:szCs w:val="24"/>
          <w:lang w:val="de-DE"/>
        </w:rPr>
        <w:t>D</w:t>
      </w:r>
      <w:r w:rsidR="003D1AFE" w:rsidRPr="00BF2775">
        <w:rPr>
          <w:sz w:val="24"/>
          <w:szCs w:val="24"/>
          <w:lang w:val="de-DE"/>
        </w:rPr>
        <w:t xml:space="preserve"> là điểm tiếp xúc của </w:t>
      </w:r>
      <w:r w:rsidR="003D1AFE" w:rsidRPr="00BF2775">
        <w:rPr>
          <w:i/>
          <w:sz w:val="24"/>
          <w:szCs w:val="24"/>
          <w:lang w:val="de-DE"/>
        </w:rPr>
        <w:t>BC</w:t>
      </w:r>
      <w:r w:rsidR="003D1AFE" w:rsidRPr="00BF2775">
        <w:rPr>
          <w:sz w:val="24"/>
          <w:szCs w:val="24"/>
          <w:lang w:val="de-DE"/>
        </w:rPr>
        <w:t xml:space="preserve"> với đường tròn (</w:t>
      </w:r>
      <w:r w:rsidR="003D1AFE" w:rsidRPr="00BF2775">
        <w:rPr>
          <w:i/>
          <w:sz w:val="24"/>
          <w:szCs w:val="24"/>
          <w:lang w:val="de-DE"/>
        </w:rPr>
        <w:t>I</w:t>
      </w:r>
      <w:r w:rsidR="003D1AFE" w:rsidRPr="00BF2775">
        <w:rPr>
          <w:sz w:val="24"/>
          <w:szCs w:val="24"/>
          <w:lang w:val="de-DE"/>
        </w:rPr>
        <w:t>).</w:t>
      </w:r>
    </w:p>
    <w:p w:rsidR="003D1AFE" w:rsidRPr="00BF2775" w:rsidRDefault="00BF2775" w:rsidP="00945559">
      <w:pPr>
        <w:pStyle w:val="NoSpacing"/>
        <w:tabs>
          <w:tab w:val="left" w:pos="567"/>
        </w:tabs>
        <w:spacing w:line="360" w:lineRule="auto"/>
        <w:ind w:left="1" w:hanging="3"/>
        <w:jc w:val="both"/>
        <w:rPr>
          <w:rFonts w:eastAsiaTheme="minorEastAsia" w:cs="Times New Roman"/>
          <w:sz w:val="24"/>
          <w:szCs w:val="24"/>
          <w:lang w:val="de-DE"/>
        </w:rPr>
      </w:pPr>
      <w:r>
        <w:rPr>
          <w:rFonts w:eastAsiaTheme="minorEastAsia" w:cs="Times New Roman"/>
          <w:sz w:val="24"/>
          <w:szCs w:val="24"/>
          <w:lang w:val="de-DE"/>
        </w:rPr>
        <w:tab/>
      </w:r>
      <w:r>
        <w:rPr>
          <w:rFonts w:eastAsiaTheme="minorEastAsia" w:cs="Times New Roman"/>
          <w:sz w:val="24"/>
          <w:szCs w:val="24"/>
          <w:lang w:val="de-DE"/>
        </w:rPr>
        <w:tab/>
      </w:r>
      <w:r>
        <w:rPr>
          <w:rFonts w:eastAsiaTheme="minorEastAsia" w:cs="Times New Roman"/>
          <w:sz w:val="24"/>
          <w:szCs w:val="24"/>
          <w:lang w:val="de-DE"/>
        </w:rPr>
        <w:tab/>
        <w:t>a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) Gọi </w:t>
      </w:r>
      <w:r w:rsidR="003D1AFE" w:rsidRPr="00BF2775">
        <w:rPr>
          <w:rFonts w:eastAsiaTheme="minorEastAsia" w:cs="Times New Roman"/>
          <w:i/>
          <w:sz w:val="24"/>
          <w:szCs w:val="24"/>
          <w:lang w:val="de-DE"/>
        </w:rPr>
        <w:t>(Q)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 là đường tròn bàng tiếp góc </w:t>
      </w:r>
      <w:r w:rsidR="003D1AFE" w:rsidRPr="00BF2775">
        <w:rPr>
          <w:rFonts w:eastAsiaTheme="minorEastAsia" w:cs="Times New Roman"/>
          <w:i/>
          <w:sz w:val="24"/>
          <w:szCs w:val="24"/>
          <w:lang w:val="de-DE"/>
        </w:rPr>
        <w:t>A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 của tam giác </w:t>
      </w:r>
      <w:r w:rsidR="003D1AFE" w:rsidRPr="00BF2775">
        <w:rPr>
          <w:rFonts w:eastAsiaTheme="minorEastAsia" w:cs="Times New Roman"/>
          <w:i/>
          <w:sz w:val="24"/>
          <w:szCs w:val="24"/>
          <w:lang w:val="de-DE"/>
        </w:rPr>
        <w:t>ABC,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 </w:t>
      </w:r>
      <w:r w:rsidR="003D1AFE" w:rsidRPr="00BF2775">
        <w:rPr>
          <w:i/>
          <w:sz w:val="24"/>
          <w:szCs w:val="24"/>
          <w:lang w:val="de-DE"/>
        </w:rPr>
        <w:t>E</w:t>
      </w:r>
      <w:r w:rsidR="003D1AFE" w:rsidRPr="00BF2775">
        <w:rPr>
          <w:sz w:val="24"/>
          <w:szCs w:val="24"/>
          <w:lang w:val="de-DE"/>
        </w:rPr>
        <w:t xml:space="preserve"> là điểm tiếp xúc của </w:t>
      </w:r>
      <w:r w:rsidR="003D1AFE" w:rsidRPr="00BF2775">
        <w:rPr>
          <w:i/>
          <w:sz w:val="24"/>
          <w:szCs w:val="24"/>
          <w:lang w:val="de-DE"/>
        </w:rPr>
        <w:t>BC</w:t>
      </w:r>
      <w:r w:rsidR="003D1AFE" w:rsidRPr="00BF2775">
        <w:rPr>
          <w:sz w:val="24"/>
          <w:szCs w:val="24"/>
          <w:lang w:val="de-DE"/>
        </w:rPr>
        <w:t xml:space="preserve"> với (</w:t>
      </w:r>
      <w:r w:rsidR="003D1AFE" w:rsidRPr="00BF2775">
        <w:rPr>
          <w:i/>
          <w:sz w:val="24"/>
          <w:szCs w:val="24"/>
          <w:lang w:val="de-DE"/>
        </w:rPr>
        <w:t>Q</w:t>
      </w:r>
      <w:r w:rsidR="003D1AFE" w:rsidRPr="00BF2775">
        <w:rPr>
          <w:sz w:val="24"/>
          <w:szCs w:val="24"/>
          <w:lang w:val="de-DE"/>
        </w:rPr>
        <w:t xml:space="preserve">),  </w:t>
      </w:r>
      <w:r w:rsidR="003D1AFE" w:rsidRPr="00BF2775">
        <w:rPr>
          <w:i/>
          <w:sz w:val="24"/>
          <w:szCs w:val="24"/>
          <w:lang w:val="de-DE"/>
        </w:rPr>
        <w:t>D’</w:t>
      </w:r>
      <w:r w:rsidR="003D1AFE" w:rsidRPr="00BF2775">
        <w:rPr>
          <w:sz w:val="24"/>
          <w:szCs w:val="24"/>
          <w:lang w:val="de-DE"/>
        </w:rPr>
        <w:t xml:space="preserve"> là điểm đối xứng với </w:t>
      </w:r>
      <w:r w:rsidR="003D1AFE" w:rsidRPr="00BF2775">
        <w:rPr>
          <w:i/>
          <w:sz w:val="24"/>
          <w:szCs w:val="24"/>
          <w:lang w:val="de-DE"/>
        </w:rPr>
        <w:t>D</w:t>
      </w:r>
      <w:r w:rsidR="003D1AFE" w:rsidRPr="00BF2775">
        <w:rPr>
          <w:sz w:val="24"/>
          <w:szCs w:val="24"/>
          <w:lang w:val="de-DE"/>
        </w:rPr>
        <w:t xml:space="preserve"> qua </w:t>
      </w:r>
      <w:r w:rsidR="003D1AFE" w:rsidRPr="00BF2775">
        <w:rPr>
          <w:i/>
          <w:sz w:val="24"/>
          <w:szCs w:val="24"/>
          <w:lang w:val="de-DE"/>
        </w:rPr>
        <w:t>I</w:t>
      </w:r>
      <w:r w:rsidR="003D1AFE" w:rsidRPr="00BF2775">
        <w:rPr>
          <w:sz w:val="24"/>
          <w:szCs w:val="24"/>
          <w:lang w:val="de-DE"/>
        </w:rPr>
        <w:t xml:space="preserve">. </w:t>
      </w:r>
      <w:r w:rsidR="003D1AFE" w:rsidRPr="00BF2775">
        <w:rPr>
          <w:rFonts w:eastAsiaTheme="minorEastAsia" w:cs="Times New Roman"/>
          <w:sz w:val="24"/>
          <w:szCs w:val="24"/>
          <w:lang w:val="vi-VN"/>
        </w:rPr>
        <w:t>Chứng minh rằng</w:t>
      </w:r>
      <w:r w:rsidR="003D1AFE" w:rsidRPr="00BF2775">
        <w:rPr>
          <w:rFonts w:eastAsiaTheme="minorEastAsia" w:cs="Times New Roman"/>
          <w:sz w:val="24"/>
          <w:szCs w:val="24"/>
          <w:lang w:val="de-DE"/>
        </w:rPr>
        <w:t xml:space="preserve"> ba điểm </w:t>
      </w:r>
      <w:r w:rsidRPr="00BF2775">
        <w:rPr>
          <w:position w:val="-10"/>
        </w:rPr>
        <w:object w:dxaOrig="820" w:dyaOrig="320">
          <v:shape id="_x0000_i1046" type="#_x0000_t75" style="width:40.75pt;height:16.2pt" o:ole="">
            <v:imagedata r:id="rId51" o:title=""/>
          </v:shape>
          <o:OLEObject Type="Embed" ProgID="Equation.DSMT4" ShapeID="_x0000_i1046" DrawAspect="Content" ObjectID="_1785557737" r:id="rId52"/>
        </w:object>
      </w:r>
      <w:r w:rsidR="003D1AFE" w:rsidRPr="00BF2775">
        <w:rPr>
          <w:position w:val="-6"/>
          <w:sz w:val="24"/>
          <w:szCs w:val="24"/>
          <w:lang w:val="de-DE"/>
        </w:rPr>
        <w:t xml:space="preserve"> </w:t>
      </w:r>
      <w:r w:rsidR="003D1AFE" w:rsidRPr="00BF2775">
        <w:rPr>
          <w:sz w:val="24"/>
          <w:szCs w:val="24"/>
          <w:lang w:val="de-DE"/>
        </w:rPr>
        <w:t>thẳng hàng.</w:t>
      </w:r>
    </w:p>
    <w:p w:rsidR="0028303B" w:rsidRDefault="00BF2775" w:rsidP="00945559">
      <w:pPr>
        <w:spacing w:after="0" w:line="360" w:lineRule="auto"/>
        <w:ind w:left="0" w:hanging="2"/>
        <w:rPr>
          <w:szCs w:val="24"/>
        </w:rPr>
      </w:pPr>
      <w:r>
        <w:rPr>
          <w:position w:val="-4"/>
          <w:szCs w:val="24"/>
          <w:lang w:val="de-DE"/>
        </w:rPr>
        <w:tab/>
      </w:r>
      <w:r w:rsidR="003D1AFE" w:rsidRPr="00BF2775">
        <w:rPr>
          <w:position w:val="-4"/>
          <w:szCs w:val="24"/>
          <w:lang w:val="de-DE"/>
        </w:rPr>
        <w:tab/>
      </w:r>
      <w:r w:rsidR="003D1AFE" w:rsidRPr="00BF2775">
        <w:rPr>
          <w:szCs w:val="24"/>
          <w:lang w:val="de-DE"/>
        </w:rPr>
        <w:t xml:space="preserve">b) </w:t>
      </w:r>
      <w:r w:rsidR="003D1AFE" w:rsidRPr="00BF2775">
        <w:rPr>
          <w:rFonts w:eastAsiaTheme="minorEastAsia"/>
          <w:szCs w:val="24"/>
        </w:rPr>
        <w:t>Chứng minh rằng</w:t>
      </w:r>
      <w:r w:rsidR="00945559">
        <w:rPr>
          <w:rFonts w:eastAsiaTheme="minorEastAsia"/>
          <w:szCs w:val="24"/>
        </w:rPr>
        <w:t xml:space="preserve"> </w:t>
      </w:r>
      <w:r w:rsidRPr="00025957">
        <w:rPr>
          <w:position w:val="-4"/>
        </w:rPr>
        <w:object w:dxaOrig="340" w:dyaOrig="260">
          <v:shape id="_x0000_i1047" type="#_x0000_t75" style="width:16.75pt;height:12.85pt" o:ole="">
            <v:imagedata r:id="rId53" o:title=""/>
          </v:shape>
          <o:OLEObject Type="Embed" ProgID="Equation.DSMT4" ShapeID="_x0000_i1047" DrawAspect="Content" ObjectID="_1785557738" r:id="rId54"/>
        </w:object>
      </w:r>
      <w:r w:rsidR="00945559">
        <w:t xml:space="preserve"> </w:t>
      </w:r>
      <w:r w:rsidR="003D1AFE" w:rsidRPr="00BF2775">
        <w:rPr>
          <w:rFonts w:eastAsiaTheme="minorEastAsia"/>
          <w:szCs w:val="24"/>
        </w:rPr>
        <w:t>tiếp xúc với đường tròn ngoại tiếp tam giác</w:t>
      </w:r>
      <w:r w:rsidR="00945559">
        <w:rPr>
          <w:rFonts w:eastAsiaTheme="minorEastAsia"/>
          <w:szCs w:val="24"/>
        </w:rPr>
        <w:t xml:space="preserve"> </w:t>
      </w:r>
      <w:r w:rsidRPr="00025957">
        <w:rPr>
          <w:position w:val="-4"/>
        </w:rPr>
        <w:object w:dxaOrig="499" w:dyaOrig="260">
          <v:shape id="_x0000_i1048" type="#_x0000_t75" style="width:25.1pt;height:12.85pt" o:ole="">
            <v:imagedata r:id="rId55" o:title=""/>
          </v:shape>
          <o:OLEObject Type="Embed" ProgID="Equation.DSMT4" ShapeID="_x0000_i1048" DrawAspect="Content" ObjectID="_1785557739" r:id="rId56"/>
        </w:object>
      </w:r>
      <w:r w:rsidR="003D1AFE" w:rsidRPr="00BF2775">
        <w:rPr>
          <w:szCs w:val="24"/>
        </w:rPr>
        <w:t>.</w:t>
      </w:r>
    </w:p>
    <w:p w:rsidR="00BF2775" w:rsidRDefault="00BF2775" w:rsidP="003D1AFE">
      <w:pPr>
        <w:spacing w:after="0" w:line="288" w:lineRule="auto"/>
        <w:ind w:left="0" w:hanging="2"/>
        <w:rPr>
          <w:szCs w:val="24"/>
        </w:rPr>
      </w:pPr>
    </w:p>
    <w:p w:rsidR="00BF2775" w:rsidRPr="004B420D" w:rsidRDefault="00BF2775" w:rsidP="00BF2775">
      <w:pPr>
        <w:tabs>
          <w:tab w:val="left" w:pos="3070"/>
        </w:tabs>
        <w:spacing w:after="0" w:line="288" w:lineRule="auto"/>
        <w:ind w:left="0" w:hanging="2"/>
        <w:jc w:val="center"/>
        <w:rPr>
          <w:b/>
          <w:szCs w:val="24"/>
        </w:rPr>
      </w:pPr>
      <w:r w:rsidRPr="004B420D">
        <w:rPr>
          <w:b/>
          <w:szCs w:val="24"/>
        </w:rPr>
        <w:t>--------HẾT--------</w:t>
      </w:r>
    </w:p>
    <w:p w:rsidR="00BF2775" w:rsidRPr="00BF2775" w:rsidRDefault="00BF2775" w:rsidP="003D1AFE">
      <w:pPr>
        <w:spacing w:after="0" w:line="288" w:lineRule="auto"/>
        <w:ind w:left="0" w:hanging="2"/>
        <w:rPr>
          <w:szCs w:val="24"/>
        </w:rPr>
      </w:pPr>
    </w:p>
    <w:p w:rsidR="00BF2775" w:rsidRDefault="00BF2775">
      <w:pPr>
        <w:suppressAutoHyphens w:val="0"/>
        <w:ind w:leftChars="0" w:left="0" w:firstLineChars="0" w:firstLine="0"/>
        <w:textDirection w:val="lrTb"/>
        <w:textAlignment w:val="auto"/>
        <w:outlineLvl w:val="9"/>
        <w:rPr>
          <w:b/>
          <w:szCs w:val="24"/>
        </w:rPr>
      </w:pPr>
      <w:r>
        <w:rPr>
          <w:b/>
          <w:szCs w:val="24"/>
        </w:rPr>
        <w:br w:type="page"/>
      </w:r>
    </w:p>
    <w:tbl>
      <w:tblPr>
        <w:tblStyle w:val="a"/>
        <w:tblW w:w="10288" w:type="dxa"/>
        <w:jc w:val="center"/>
        <w:tblLayout w:type="fixed"/>
        <w:tblLook w:val="0000" w:firstRow="0" w:lastRow="0" w:firstColumn="0" w:lastColumn="0" w:noHBand="0" w:noVBand="0"/>
      </w:tblPr>
      <w:tblGrid>
        <w:gridCol w:w="4011"/>
        <w:gridCol w:w="6277"/>
      </w:tblGrid>
      <w:tr w:rsidR="00BF2775" w:rsidRPr="00BF2775" w:rsidTr="00604B16">
        <w:trPr>
          <w:trHeight w:val="1234"/>
          <w:jc w:val="center"/>
        </w:trPr>
        <w:tc>
          <w:tcPr>
            <w:tcW w:w="4011" w:type="dxa"/>
          </w:tcPr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lastRenderedPageBreak/>
              <w:t>SỞ GIÁO DỤC VÀ ĐÀO TẠO</w: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TỈNH NINH BÌNH</w:t>
            </w: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177DCAAD" wp14:editId="4FD50A1E">
                      <wp:simplePos x="0" y="0"/>
                      <wp:positionH relativeFrom="column">
                        <wp:posOffset>660400</wp:posOffset>
                      </wp:positionH>
                      <wp:positionV relativeFrom="paragraph">
                        <wp:posOffset>393700</wp:posOffset>
                      </wp:positionV>
                      <wp:extent cx="0" cy="12700"/>
                      <wp:effectExtent l="0" t="0" r="0" b="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50078" y="3780000"/>
                                <a:ext cx="7918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54B3068F" id="Straight Arrow Connector 4" o:spid="_x0000_s1026" type="#_x0000_t32" style="position:absolute;margin-left:52pt;margin-top:31pt;width:0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">
                      <v:stroke joinstyle="miter"/>
                    </v:shape>
                  </w:pict>
                </mc:Fallback>
              </mc:AlternateConten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3AF1EE60" wp14:editId="6E52ABAB">
                      <wp:simplePos x="0" y="0"/>
                      <wp:positionH relativeFrom="column">
                        <wp:posOffset>323939</wp:posOffset>
                      </wp:positionH>
                      <wp:positionV relativeFrom="paragraph">
                        <wp:posOffset>19274</wp:posOffset>
                      </wp:positionV>
                      <wp:extent cx="1790065" cy="275590"/>
                      <wp:effectExtent l="0" t="0" r="19685" b="101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065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BF2775" w:rsidRPr="004B420D" w:rsidRDefault="00BF2775" w:rsidP="00BF2775">
                                  <w:pPr>
                                    <w:spacing w:line="258" w:lineRule="auto"/>
                                    <w:ind w:left="0" w:hanging="2"/>
                                    <w:jc w:val="center"/>
                                  </w:pPr>
                                  <w:r w:rsidRPr="004B420D">
                                    <w:rPr>
                                      <w:rFonts w:eastAsia="Arial"/>
                                      <w:b/>
                                      <w:color w:val="000000"/>
                                    </w:rPr>
                                    <w:t>ĐỀ THI THAM KHẢO</w:t>
                                  </w:r>
                                </w:p>
                                <w:p w:rsidR="00BF2775" w:rsidRDefault="00BF2775" w:rsidP="00BF2775">
                                  <w:pPr>
                                    <w:spacing w:line="258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7" style="position:absolute;left:0;text-align:left;margin-left:25.5pt;margin-top:1.5pt;width:140.95pt;height:21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BF2775" w:rsidRPr="004B420D" w:rsidRDefault="00BF2775" w:rsidP="00BF2775">
                            <w:pPr>
                              <w:spacing w:line="258" w:lineRule="auto"/>
                              <w:ind w:left="0" w:hanging="2"/>
                              <w:jc w:val="center"/>
                            </w:pPr>
                            <w:r w:rsidRPr="004B420D">
                              <w:rPr>
                                <w:rFonts w:eastAsia="Arial"/>
                                <w:b/>
                                <w:color w:val="000000"/>
                              </w:rPr>
                              <w:t>ĐỀ THI THAM KHẢO</w:t>
                            </w:r>
                          </w:p>
                          <w:p w:rsidR="00BF2775" w:rsidRDefault="00BF2775" w:rsidP="00BF2775">
                            <w:pPr>
                              <w:spacing w:line="258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</w:p>
        </w:tc>
        <w:tc>
          <w:tcPr>
            <w:tcW w:w="6277" w:type="dxa"/>
          </w:tcPr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KỲ THI CHỌN HỌC SINH GIỎI THPT CẤP TỈNH</w: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Năm học 2024 – 2025</w: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b/>
                <w:szCs w:val="24"/>
              </w:rPr>
              <w:t>Môn: Toán</w:t>
            </w:r>
          </w:p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i/>
                <w:szCs w:val="24"/>
              </w:rPr>
              <w:t>Thời gian làm bài: 180 phút (không kể thời gian phát đề)</w:t>
            </w:r>
          </w:p>
        </w:tc>
      </w:tr>
      <w:tr w:rsidR="00BF2775" w:rsidRPr="00BF2775" w:rsidTr="00604B16">
        <w:trPr>
          <w:trHeight w:val="239"/>
          <w:jc w:val="center"/>
        </w:trPr>
        <w:tc>
          <w:tcPr>
            <w:tcW w:w="4011" w:type="dxa"/>
          </w:tcPr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i/>
                <w:szCs w:val="24"/>
              </w:rPr>
              <w:t>(Đề thi gồm 04 câu, trong 01 trang)</w:t>
            </w:r>
          </w:p>
        </w:tc>
        <w:tc>
          <w:tcPr>
            <w:tcW w:w="6277" w:type="dxa"/>
          </w:tcPr>
          <w:p w:rsidR="00BF2775" w:rsidRPr="00BF2775" w:rsidRDefault="00BF2775" w:rsidP="00604B16">
            <w:pPr>
              <w:spacing w:after="0" w:line="288" w:lineRule="auto"/>
              <w:ind w:left="0" w:hanging="2"/>
              <w:jc w:val="center"/>
              <w:rPr>
                <w:szCs w:val="24"/>
              </w:rPr>
            </w:pPr>
            <w:r w:rsidRPr="00BF2775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7490B44E" wp14:editId="6E6217D5">
                      <wp:simplePos x="0" y="0"/>
                      <wp:positionH relativeFrom="column">
                        <wp:posOffset>1270000</wp:posOffset>
                      </wp:positionH>
                      <wp:positionV relativeFrom="paragraph">
                        <wp:posOffset>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608130" y="3780000"/>
                                <a:ext cx="14757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18ED29B1" id="Straight Arrow Connector 6" o:spid="_x0000_s1026" type="#_x0000_t32" style="position:absolute;margin-left:100pt;margin-top:0;width:0;height: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">
                      <v:stroke joinstyle="miter"/>
                    </v:shape>
                  </w:pict>
                </mc:Fallback>
              </mc:AlternateContent>
            </w:r>
          </w:p>
        </w:tc>
      </w:tr>
    </w:tbl>
    <w:p w:rsidR="00BF2775" w:rsidRDefault="00BF2775" w:rsidP="00945559">
      <w:pPr>
        <w:spacing w:after="0" w:line="360" w:lineRule="auto"/>
        <w:ind w:left="0" w:hanging="2"/>
        <w:jc w:val="both"/>
        <w:rPr>
          <w:szCs w:val="24"/>
        </w:rPr>
      </w:pPr>
    </w:p>
    <w:p w:rsidR="00BF2775" w:rsidRPr="00BF2775" w:rsidRDefault="00BF2775" w:rsidP="00945559">
      <w:pPr>
        <w:spacing w:after="0" w:line="360" w:lineRule="auto"/>
        <w:ind w:left="0" w:hanging="2"/>
        <w:jc w:val="center"/>
        <w:rPr>
          <w:b/>
          <w:szCs w:val="24"/>
        </w:rPr>
      </w:pPr>
      <w:r w:rsidRPr="00BF2775">
        <w:rPr>
          <w:b/>
          <w:szCs w:val="24"/>
        </w:rPr>
        <w:t xml:space="preserve">Ngày thi thứ </w:t>
      </w:r>
      <w:r>
        <w:rPr>
          <w:b/>
          <w:szCs w:val="24"/>
        </w:rPr>
        <w:t>hai</w:t>
      </w:r>
    </w:p>
    <w:p w:rsidR="0028303B" w:rsidRPr="00BF2775" w:rsidRDefault="00ED6664" w:rsidP="00945559">
      <w:pPr>
        <w:spacing w:after="0" w:line="360" w:lineRule="auto"/>
        <w:ind w:left="0" w:hanging="2"/>
        <w:rPr>
          <w:szCs w:val="24"/>
        </w:rPr>
      </w:pPr>
      <w:r w:rsidRPr="00BF2775">
        <w:rPr>
          <w:b/>
          <w:szCs w:val="24"/>
        </w:rPr>
        <w:t>Câu 5. (5,0 điểm)</w:t>
      </w:r>
    </w:p>
    <w:p w:rsidR="0028303B" w:rsidRPr="00BF2775" w:rsidRDefault="0056643C" w:rsidP="00945559">
      <w:pPr>
        <w:suppressAutoHyphens w:val="0"/>
        <w:spacing w:after="0" w:line="360" w:lineRule="auto"/>
        <w:ind w:leftChars="0" w:left="1" w:firstLineChars="0" w:firstLine="719"/>
        <w:jc w:val="both"/>
        <w:textDirection w:val="lrTb"/>
        <w:textAlignment w:val="auto"/>
        <w:outlineLvl w:val="9"/>
        <w:rPr>
          <w:szCs w:val="24"/>
        </w:rPr>
      </w:pPr>
      <w:r w:rsidRPr="00BF2775">
        <w:rPr>
          <w:szCs w:val="24"/>
        </w:rPr>
        <w:t xml:space="preserve">Cho </w:t>
      </w:r>
      <w:r w:rsidR="00BF2775" w:rsidRPr="00BF2775">
        <w:rPr>
          <w:position w:val="-10"/>
        </w:rPr>
        <w:object w:dxaOrig="460" w:dyaOrig="260">
          <v:shape id="_x0000_i1049" type="#_x0000_t75" style="width:22.9pt;height:12.85pt" o:ole="">
            <v:imagedata r:id="rId57" o:title=""/>
          </v:shape>
          <o:OLEObject Type="Embed" ProgID="Equation.DSMT4" ShapeID="_x0000_i1049" DrawAspect="Content" ObjectID="_1785557740" r:id="rId58"/>
        </w:object>
      </w:r>
      <w:r w:rsidRPr="00BF2775">
        <w:rPr>
          <w:szCs w:val="24"/>
        </w:rPr>
        <w:t xml:space="preserve"> là các số nguyên dương, </w:t>
      </w:r>
      <w:r w:rsidR="00BF2775" w:rsidRPr="00BF2775">
        <w:rPr>
          <w:position w:val="-6"/>
        </w:rPr>
        <w:object w:dxaOrig="620" w:dyaOrig="220">
          <v:shape id="_x0000_i1050" type="#_x0000_t75" style="width:31.25pt;height:11.15pt" o:ole="">
            <v:imagedata r:id="rId59" o:title=""/>
          </v:shape>
          <o:OLEObject Type="Embed" ProgID="Equation.DSMT4" ShapeID="_x0000_i1050" DrawAspect="Content" ObjectID="_1785557741" r:id="rId60"/>
        </w:object>
      </w:r>
      <w:r w:rsidRPr="00BF2775">
        <w:rPr>
          <w:szCs w:val="24"/>
        </w:rPr>
        <w:t xml:space="preserve"> và </w:t>
      </w:r>
      <w:r w:rsidR="00BF2775" w:rsidRPr="00BF2775">
        <w:rPr>
          <w:position w:val="-12"/>
        </w:rPr>
        <w:object w:dxaOrig="1180" w:dyaOrig="360">
          <v:shape id="_x0000_i1051" type="#_x0000_t75" style="width:59.15pt;height:17.85pt" o:ole="">
            <v:imagedata r:id="rId61" o:title=""/>
          </v:shape>
          <o:OLEObject Type="Embed" ProgID="Equation.DSMT4" ShapeID="_x0000_i1051" DrawAspect="Content" ObjectID="_1785557742" r:id="rId62"/>
        </w:object>
      </w:r>
      <w:r w:rsidRPr="00BF2775">
        <w:rPr>
          <w:szCs w:val="24"/>
        </w:rPr>
        <w:t xml:space="preserve"> là các số thực phân biệt. Tìm tất cả các đa thức </w:t>
      </w:r>
      <w:r w:rsidR="00BF2775" w:rsidRPr="00BF2775">
        <w:rPr>
          <w:position w:val="-10"/>
        </w:rPr>
        <w:object w:dxaOrig="520" w:dyaOrig="320">
          <v:shape id="_x0000_i1052" type="#_x0000_t75" style="width:25.65pt;height:16.2pt" o:ole="">
            <v:imagedata r:id="rId63" o:title=""/>
          </v:shape>
          <o:OLEObject Type="Embed" ProgID="Equation.DSMT4" ShapeID="_x0000_i1052" DrawAspect="Content" ObjectID="_1785557743" r:id="rId64"/>
        </w:object>
      </w:r>
      <w:r w:rsidRPr="00BF2775">
        <w:rPr>
          <w:szCs w:val="24"/>
        </w:rPr>
        <w:t xml:space="preserve"> với hệ số thực và có bậc nhỏ hơn hoặc bằng </w:t>
      </w:r>
      <w:r w:rsidR="00BF2775" w:rsidRPr="00BF2775">
        <w:rPr>
          <w:position w:val="-6"/>
        </w:rPr>
        <w:object w:dxaOrig="200" w:dyaOrig="220">
          <v:shape id="_x0000_i1053" type="#_x0000_t75" style="width:10.6pt;height:11.15pt" o:ole="">
            <v:imagedata r:id="rId65" o:title=""/>
          </v:shape>
          <o:OLEObject Type="Embed" ProgID="Equation.DSMT4" ShapeID="_x0000_i1053" DrawAspect="Content" ObjectID="_1785557744" r:id="rId66"/>
        </w:object>
      </w:r>
      <w:r w:rsidRPr="00BF2775">
        <w:rPr>
          <w:szCs w:val="24"/>
        </w:rPr>
        <w:t xml:space="preserve"> thỏa mãn điều kiện </w:t>
      </w:r>
      <w:r w:rsidR="00BF2775" w:rsidRPr="00BF2775">
        <w:rPr>
          <w:position w:val="-18"/>
        </w:rPr>
        <w:object w:dxaOrig="2439" w:dyaOrig="480">
          <v:shape id="_x0000_i1054" type="#_x0000_t75" style="width:121.65pt;height:24pt" o:ole="">
            <v:imagedata r:id="rId67" o:title=""/>
          </v:shape>
          <o:OLEObject Type="Embed" ProgID="Equation.DSMT4" ShapeID="_x0000_i1054" DrawAspect="Content" ObjectID="_1785557745" r:id="rId68"/>
        </w:object>
      </w:r>
      <w:r w:rsidRPr="00BF2775">
        <w:rPr>
          <w:szCs w:val="24"/>
        </w:rPr>
        <w:t xml:space="preserve"> với mọi </w:t>
      </w:r>
      <w:r w:rsidR="00BF2775" w:rsidRPr="00BF2775">
        <w:rPr>
          <w:position w:val="-10"/>
        </w:rPr>
        <w:object w:dxaOrig="1260" w:dyaOrig="320">
          <v:shape id="_x0000_i1055" type="#_x0000_t75" style="width:63.05pt;height:16.2pt" o:ole="">
            <v:imagedata r:id="rId69" o:title=""/>
          </v:shape>
          <o:OLEObject Type="Embed" ProgID="Equation.DSMT4" ShapeID="_x0000_i1055" DrawAspect="Content" ObjectID="_1785557746" r:id="rId70"/>
        </w:objec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szCs w:val="24"/>
        </w:rPr>
      </w:pPr>
      <w:r w:rsidRPr="00BF2775">
        <w:rPr>
          <w:b/>
          <w:szCs w:val="24"/>
        </w:rPr>
        <w:t>Câu 6. (5,0 điểm)</w:t>
      </w:r>
    </w:p>
    <w:p w:rsidR="001129A7" w:rsidRPr="00BF2775" w:rsidRDefault="001129A7" w:rsidP="00945559">
      <w:pPr>
        <w:suppressAutoHyphens w:val="0"/>
        <w:spacing w:after="0" w:line="360" w:lineRule="auto"/>
        <w:ind w:leftChars="0" w:left="721" w:firstLineChars="0" w:firstLine="0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Giả sử </w:t>
      </w:r>
      <w:r w:rsidRPr="00BF2775">
        <w:rPr>
          <w:rFonts w:eastAsia="Arial"/>
          <w:i/>
          <w:position w:val="0"/>
          <w:szCs w:val="24"/>
          <w:lang w:val="vi-VN"/>
        </w:rPr>
        <w:t>p</w:t>
      </w:r>
      <w:r w:rsidRPr="00BF2775">
        <w:rPr>
          <w:rFonts w:eastAsia="Arial"/>
          <w:position w:val="0"/>
          <w:szCs w:val="24"/>
          <w:lang w:val="vi-VN"/>
        </w:rPr>
        <w:t xml:space="preserve"> là số nguyên tố thỏa mãn </w:t>
      </w:r>
      <w:r w:rsidR="00BF2775" w:rsidRPr="00BF2775">
        <w:rPr>
          <w:position w:val="-6"/>
        </w:rPr>
        <w:object w:dxaOrig="900" w:dyaOrig="360">
          <v:shape id="_x0000_i1056" type="#_x0000_t75" style="width:45.2pt;height:17.85pt" o:ole="">
            <v:imagedata r:id="rId71" o:title=""/>
          </v:shape>
          <o:OLEObject Type="Embed" ProgID="Equation.DSMT4" ShapeID="_x0000_i1056" DrawAspect="Content" ObjectID="_1785557747" r:id="rId72"/>
        </w:object>
      </w:r>
      <w:r w:rsidRPr="00BF2775">
        <w:rPr>
          <w:rFonts w:eastAsia="Arial"/>
          <w:position w:val="0"/>
          <w:szCs w:val="24"/>
          <w:lang w:val="vi-VN"/>
        </w:rPr>
        <w:t xml:space="preserve"> không chia hết cho </w:t>
      </w:r>
      <w:r w:rsidR="00BF2775" w:rsidRPr="00BF2775">
        <w:rPr>
          <w:position w:val="-10"/>
        </w:rPr>
        <w:object w:dxaOrig="320" w:dyaOrig="360">
          <v:shape id="_x0000_i1057" type="#_x0000_t75" style="width:16.2pt;height:17.85pt" o:ole="">
            <v:imagedata r:id="rId73" o:title=""/>
          </v:shape>
          <o:OLEObject Type="Embed" ProgID="Equation.DSMT4" ShapeID="_x0000_i1057" DrawAspect="Content" ObjectID="_1785557748" r:id="rId74"/>
        </w:object>
      </w:r>
      <w:r w:rsidRPr="00BF2775">
        <w:rPr>
          <w:rFonts w:eastAsia="Arial"/>
          <w:position w:val="0"/>
          <w:szCs w:val="24"/>
          <w:lang w:val="vi-VN"/>
        </w:rPr>
        <w:t>.</w:t>
      </w:r>
    </w:p>
    <w:p w:rsidR="001129A7" w:rsidRPr="00BF2775" w:rsidRDefault="001129A7" w:rsidP="00945559">
      <w:pPr>
        <w:suppressAutoHyphens w:val="0"/>
        <w:spacing w:after="0" w:line="360" w:lineRule="auto"/>
        <w:ind w:leftChars="0" w:left="1" w:firstLineChars="0" w:firstLine="719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Tìm tất cả các cặp số nguyên dương </w:t>
      </w:r>
      <w:r w:rsidR="00BF2775" w:rsidRPr="00BF2775">
        <w:rPr>
          <w:position w:val="-14"/>
        </w:rPr>
        <w:object w:dxaOrig="600" w:dyaOrig="400">
          <v:shape id="_x0000_i1058" type="#_x0000_t75" style="width:30.15pt;height:19.55pt" o:ole="">
            <v:imagedata r:id="rId75" o:title=""/>
          </v:shape>
          <o:OLEObject Type="Embed" ProgID="Equation.DSMT4" ShapeID="_x0000_i1058" DrawAspect="Content" ObjectID="_1785557749" r:id="rId76"/>
        </w:object>
      </w:r>
      <w:r w:rsidRPr="00BF2775">
        <w:rPr>
          <w:rFonts w:eastAsia="Arial"/>
          <w:position w:val="0"/>
          <w:szCs w:val="24"/>
          <w:lang w:val="vi-VN"/>
        </w:rPr>
        <w:t xml:space="preserve"> thỏa mãn </w:t>
      </w:r>
      <w:r w:rsidR="00BF2775" w:rsidRPr="00BF2775">
        <w:rPr>
          <w:position w:val="-10"/>
        </w:rPr>
        <w:object w:dxaOrig="1140" w:dyaOrig="360">
          <v:shape id="_x0000_i1059" type="#_x0000_t75" style="width:56.95pt;height:17.85pt" o:ole="">
            <v:imagedata r:id="rId77" o:title=""/>
          </v:shape>
          <o:OLEObject Type="Embed" ProgID="Equation.DSMT4" ShapeID="_x0000_i1059" DrawAspect="Content" ObjectID="_1785557750" r:id="rId78"/>
        </w:object>
      </w:r>
      <w:r w:rsidRPr="00BF2775">
        <w:rPr>
          <w:rFonts w:eastAsia="Arial"/>
          <w:position w:val="0"/>
          <w:szCs w:val="24"/>
          <w:lang w:val="vi-VN"/>
        </w:rPr>
        <w:t>.</w: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szCs w:val="24"/>
        </w:rPr>
      </w:pPr>
      <w:r w:rsidRPr="00BF2775">
        <w:rPr>
          <w:b/>
          <w:szCs w:val="24"/>
        </w:rPr>
        <w:t>Câu 7. (5,0 điểm)</w:t>
      </w:r>
    </w:p>
    <w:p w:rsidR="001129A7" w:rsidRPr="00BF2775" w:rsidRDefault="001129A7" w:rsidP="00945559">
      <w:pPr>
        <w:spacing w:after="0" w:line="360" w:lineRule="auto"/>
        <w:ind w:leftChars="0" w:left="0" w:firstLineChars="0" w:firstLine="720"/>
        <w:jc w:val="both"/>
        <w:rPr>
          <w:szCs w:val="24"/>
        </w:rPr>
      </w:pPr>
      <w:r w:rsidRPr="00BF2775">
        <w:rPr>
          <w:szCs w:val="24"/>
        </w:rPr>
        <w:t xml:space="preserve">Cho tam giác </w:t>
      </w:r>
      <w:r w:rsidRPr="00BF2775">
        <w:rPr>
          <w:i/>
          <w:szCs w:val="24"/>
        </w:rPr>
        <w:t>ABC</w:t>
      </w:r>
      <w:r w:rsidRPr="00BF2775">
        <w:rPr>
          <w:szCs w:val="24"/>
        </w:rPr>
        <w:t xml:space="preserve"> nội tiếp đường tròn (</w:t>
      </w:r>
      <w:r w:rsidRPr="00BF2775">
        <w:rPr>
          <w:i/>
          <w:szCs w:val="24"/>
        </w:rPr>
        <w:t>O</w:t>
      </w:r>
      <w:r w:rsidRPr="00BF2775">
        <w:rPr>
          <w:szCs w:val="24"/>
        </w:rPr>
        <w:t xml:space="preserve">). Đường thẳng </w:t>
      </w:r>
      <w:r w:rsidRPr="00BF2775">
        <w:rPr>
          <w:i/>
          <w:szCs w:val="24"/>
        </w:rPr>
        <w:t>l</w:t>
      </w:r>
      <w:r w:rsidRPr="00BF2775">
        <w:rPr>
          <w:szCs w:val="24"/>
        </w:rPr>
        <w:t xml:space="preserve"> đối xứng với đường thẳng </w:t>
      </w:r>
      <w:r w:rsidRPr="00BF2775">
        <w:rPr>
          <w:i/>
          <w:szCs w:val="24"/>
        </w:rPr>
        <w:t>AC</w:t>
      </w:r>
      <w:r w:rsidRPr="00BF2775">
        <w:rPr>
          <w:szCs w:val="24"/>
        </w:rPr>
        <w:t xml:space="preserve"> qua đường thẳng </w:t>
      </w:r>
      <w:r w:rsidRPr="00BF2775">
        <w:rPr>
          <w:i/>
          <w:szCs w:val="24"/>
        </w:rPr>
        <w:t>BC</w:t>
      </w:r>
      <w:r w:rsidRPr="00BF2775">
        <w:rPr>
          <w:szCs w:val="24"/>
        </w:rPr>
        <w:t xml:space="preserve">, </w:t>
      </w:r>
      <w:r w:rsidRPr="00BF2775">
        <w:rPr>
          <w:i/>
          <w:szCs w:val="24"/>
        </w:rPr>
        <w:t>l</w:t>
      </w:r>
      <w:r w:rsidRPr="00BF2775">
        <w:rPr>
          <w:szCs w:val="24"/>
        </w:rPr>
        <w:t xml:space="preserve"> cắt </w:t>
      </w:r>
      <w:r w:rsidRPr="00BF2775">
        <w:rPr>
          <w:i/>
          <w:szCs w:val="24"/>
        </w:rPr>
        <w:t>BO</w:t>
      </w:r>
      <w:r w:rsidRPr="00BF2775">
        <w:rPr>
          <w:szCs w:val="24"/>
        </w:rPr>
        <w:t xml:space="preserve"> tại </w:t>
      </w:r>
      <w:r w:rsidRPr="00BF2775">
        <w:rPr>
          <w:i/>
          <w:szCs w:val="24"/>
        </w:rPr>
        <w:t>X</w:t>
      </w:r>
      <w:r w:rsidRPr="00BF2775">
        <w:rPr>
          <w:szCs w:val="24"/>
        </w:rPr>
        <w:t xml:space="preserve">. Điểm </w:t>
      </w:r>
      <w:r w:rsidRPr="00BF2775">
        <w:rPr>
          <w:i/>
          <w:szCs w:val="24"/>
        </w:rPr>
        <w:t>E</w:t>
      </w:r>
      <w:r w:rsidRPr="00BF2775">
        <w:rPr>
          <w:szCs w:val="24"/>
        </w:rPr>
        <w:t xml:space="preserve"> tùy ý trên đoạn </w:t>
      </w:r>
      <w:r w:rsidRPr="00BF2775">
        <w:rPr>
          <w:i/>
          <w:szCs w:val="24"/>
        </w:rPr>
        <w:t>BO</w:t>
      </w:r>
      <w:r w:rsidRPr="00BF2775">
        <w:rPr>
          <w:szCs w:val="24"/>
        </w:rPr>
        <w:t xml:space="preserve">, đường tròn ngoại tiếp tam giác </w:t>
      </w:r>
      <w:r w:rsidRPr="00BF2775">
        <w:rPr>
          <w:i/>
          <w:szCs w:val="24"/>
        </w:rPr>
        <w:t>XAE</w:t>
      </w:r>
      <w:r w:rsidRPr="00BF2775">
        <w:rPr>
          <w:szCs w:val="24"/>
        </w:rPr>
        <w:t xml:space="preserve"> cắt đường thẳng </w:t>
      </w:r>
      <w:r w:rsidRPr="00BF2775">
        <w:rPr>
          <w:i/>
          <w:szCs w:val="24"/>
        </w:rPr>
        <w:t>l</w:t>
      </w:r>
      <w:r w:rsidRPr="00BF2775">
        <w:rPr>
          <w:szCs w:val="24"/>
        </w:rPr>
        <w:t xml:space="preserve"> tại </w:t>
      </w:r>
      <w:r w:rsidRPr="00BF2775">
        <w:rPr>
          <w:i/>
          <w:szCs w:val="24"/>
        </w:rPr>
        <w:t>Q</w:t>
      </w:r>
      <w:r w:rsidRPr="00BF2775">
        <w:rPr>
          <w:szCs w:val="24"/>
        </w:rPr>
        <w:t xml:space="preserve"> khác </w:t>
      </w:r>
      <w:r w:rsidRPr="00BF2775">
        <w:rPr>
          <w:i/>
          <w:szCs w:val="24"/>
        </w:rPr>
        <w:t>X</w:t>
      </w:r>
      <w:r w:rsidRPr="00BF2775">
        <w:rPr>
          <w:szCs w:val="24"/>
        </w:rPr>
        <w:t xml:space="preserve">. Đường thẳng </w:t>
      </w:r>
      <w:r w:rsidRPr="00BF2775">
        <w:rPr>
          <w:i/>
          <w:szCs w:val="24"/>
        </w:rPr>
        <w:t>QE</w:t>
      </w:r>
      <w:r w:rsidRPr="00BF2775">
        <w:rPr>
          <w:szCs w:val="24"/>
        </w:rPr>
        <w:t xml:space="preserve"> cắt đường thẳng </w:t>
      </w:r>
      <w:r w:rsidRPr="00BF2775">
        <w:rPr>
          <w:i/>
          <w:szCs w:val="24"/>
        </w:rPr>
        <w:t>OC</w:t>
      </w:r>
      <w:r w:rsidRPr="00BF2775">
        <w:rPr>
          <w:szCs w:val="24"/>
        </w:rPr>
        <w:t xml:space="preserve"> tại </w:t>
      </w:r>
      <w:r w:rsidRPr="00BF2775">
        <w:rPr>
          <w:i/>
          <w:szCs w:val="24"/>
        </w:rPr>
        <w:t>Y</w:t>
      </w:r>
      <w:r w:rsidRPr="00BF2775">
        <w:rPr>
          <w:szCs w:val="24"/>
        </w:rPr>
        <w:t xml:space="preserve">. </w:t>
      </w:r>
    </w:p>
    <w:p w:rsidR="001129A7" w:rsidRPr="00BF2775" w:rsidRDefault="001129A7" w:rsidP="00945559">
      <w:pPr>
        <w:spacing w:after="0" w:line="360" w:lineRule="auto"/>
        <w:ind w:leftChars="0" w:left="0" w:firstLineChars="0" w:firstLine="720"/>
        <w:jc w:val="both"/>
        <w:rPr>
          <w:szCs w:val="24"/>
          <w:lang w:val="vi-VN"/>
        </w:rPr>
      </w:pPr>
      <w:r w:rsidRPr="00BF2775">
        <w:rPr>
          <w:szCs w:val="24"/>
        </w:rPr>
        <w:t xml:space="preserve">a) Chứng minh rằng đường tròn ngoại tiếp tam giác </w:t>
      </w:r>
      <w:r w:rsidRPr="00BF2775">
        <w:rPr>
          <w:i/>
          <w:szCs w:val="24"/>
        </w:rPr>
        <w:t>AYE</w:t>
      </w:r>
      <w:r w:rsidRPr="00BF2775">
        <w:rPr>
          <w:szCs w:val="24"/>
        </w:rPr>
        <w:t xml:space="preserve"> đi qua điểm cố định khi </w:t>
      </w:r>
      <w:r w:rsidRPr="00BF2775">
        <w:rPr>
          <w:i/>
          <w:szCs w:val="24"/>
        </w:rPr>
        <w:t>E</w:t>
      </w:r>
      <w:r w:rsidRPr="00BF2775">
        <w:rPr>
          <w:szCs w:val="24"/>
        </w:rPr>
        <w:t xml:space="preserve"> thay đổi trên </w:t>
      </w:r>
      <w:r w:rsidRPr="00BF2775">
        <w:rPr>
          <w:i/>
          <w:szCs w:val="24"/>
        </w:rPr>
        <w:t>BO</w:t>
      </w:r>
      <w:r w:rsidR="00BF2775">
        <w:rPr>
          <w:i/>
          <w:szCs w:val="24"/>
        </w:rPr>
        <w:t>.</w:t>
      </w:r>
    </w:p>
    <w:p w:rsidR="001129A7" w:rsidRPr="00BF2775" w:rsidRDefault="001129A7" w:rsidP="00945559">
      <w:pPr>
        <w:spacing w:after="0" w:line="360" w:lineRule="auto"/>
        <w:ind w:leftChars="0" w:left="0" w:firstLineChars="0" w:firstLine="720"/>
        <w:jc w:val="both"/>
        <w:rPr>
          <w:szCs w:val="24"/>
        </w:rPr>
      </w:pPr>
      <w:r w:rsidRPr="00BF2775">
        <w:rPr>
          <w:szCs w:val="24"/>
        </w:rPr>
        <w:t xml:space="preserve">b) Gọi </w:t>
      </w:r>
      <w:r w:rsidRPr="00BF2775">
        <w:rPr>
          <w:i/>
          <w:szCs w:val="24"/>
        </w:rPr>
        <w:t>M</w:t>
      </w:r>
      <w:r w:rsidRPr="00BF2775">
        <w:rPr>
          <w:szCs w:val="24"/>
        </w:rPr>
        <w:t xml:space="preserve"> là điểm chính giữa cung </w:t>
      </w:r>
      <w:r w:rsidRPr="00BF2775">
        <w:rPr>
          <w:i/>
          <w:szCs w:val="24"/>
        </w:rPr>
        <w:t>AE</w:t>
      </w:r>
      <w:r w:rsidRPr="00BF2775">
        <w:rPr>
          <w:szCs w:val="24"/>
        </w:rPr>
        <w:t xml:space="preserve"> không chứa </w:t>
      </w:r>
      <w:r w:rsidRPr="00BF2775">
        <w:rPr>
          <w:i/>
          <w:szCs w:val="24"/>
        </w:rPr>
        <w:t>Y</w:t>
      </w:r>
      <w:r w:rsidRPr="00BF2775">
        <w:rPr>
          <w:szCs w:val="24"/>
        </w:rPr>
        <w:t xml:space="preserve"> của đường tròn ngoại tiếp tam giác </w:t>
      </w:r>
      <w:r w:rsidRPr="00BF2775">
        <w:rPr>
          <w:i/>
          <w:szCs w:val="24"/>
        </w:rPr>
        <w:t>AYE</w:t>
      </w:r>
      <w:r w:rsidRPr="00BF2775">
        <w:rPr>
          <w:szCs w:val="24"/>
        </w:rPr>
        <w:t xml:space="preserve"> và </w:t>
      </w:r>
      <w:r w:rsidRPr="00BF2775">
        <w:rPr>
          <w:i/>
          <w:szCs w:val="24"/>
        </w:rPr>
        <w:t>CM</w:t>
      </w:r>
      <w:r w:rsidRPr="00BF2775">
        <w:rPr>
          <w:szCs w:val="24"/>
        </w:rPr>
        <w:t xml:space="preserve"> cắt đường tròn ngoại tiếp tam giác </w:t>
      </w:r>
      <w:r w:rsidRPr="00BF2775">
        <w:rPr>
          <w:i/>
          <w:szCs w:val="24"/>
        </w:rPr>
        <w:t>AYE</w:t>
      </w:r>
      <w:r w:rsidRPr="00BF2775">
        <w:rPr>
          <w:szCs w:val="24"/>
        </w:rPr>
        <w:t xml:space="preserve"> tại một điểm </w:t>
      </w:r>
      <w:r w:rsidRPr="00BF2775">
        <w:rPr>
          <w:i/>
          <w:szCs w:val="24"/>
        </w:rPr>
        <w:t>K</w:t>
      </w:r>
      <w:r w:rsidRPr="00BF2775">
        <w:rPr>
          <w:szCs w:val="24"/>
        </w:rPr>
        <w:t xml:space="preserve"> khác </w:t>
      </w:r>
      <w:r w:rsidRPr="00BF2775">
        <w:rPr>
          <w:i/>
          <w:szCs w:val="24"/>
        </w:rPr>
        <w:t>M</w:t>
      </w:r>
      <w:r w:rsidRPr="00BF2775">
        <w:rPr>
          <w:szCs w:val="24"/>
        </w:rPr>
        <w:t xml:space="preserve">. Chứng minh khi </w:t>
      </w:r>
      <w:r w:rsidRPr="00BF2775">
        <w:rPr>
          <w:i/>
          <w:szCs w:val="24"/>
        </w:rPr>
        <w:t xml:space="preserve">E </w:t>
      </w:r>
      <w:r w:rsidRPr="00BF2775">
        <w:rPr>
          <w:szCs w:val="24"/>
        </w:rPr>
        <w:t xml:space="preserve">di chuyển thì đường thẳng </w:t>
      </w:r>
      <w:r w:rsidRPr="00BF2775">
        <w:rPr>
          <w:i/>
          <w:szCs w:val="24"/>
        </w:rPr>
        <w:t>KE</w:t>
      </w:r>
      <w:r w:rsidRPr="00BF2775">
        <w:rPr>
          <w:szCs w:val="24"/>
        </w:rPr>
        <w:t xml:space="preserve"> luôn đi qua một điểm cố định. </w:t>
      </w:r>
    </w:p>
    <w:p w:rsidR="0028303B" w:rsidRPr="00BF2775" w:rsidRDefault="00ED6664" w:rsidP="00945559">
      <w:pPr>
        <w:spacing w:after="0" w:line="360" w:lineRule="auto"/>
        <w:ind w:left="0" w:hanging="2"/>
        <w:jc w:val="both"/>
        <w:rPr>
          <w:b/>
          <w:szCs w:val="24"/>
        </w:rPr>
      </w:pPr>
      <w:r w:rsidRPr="00BF2775">
        <w:rPr>
          <w:b/>
          <w:szCs w:val="24"/>
        </w:rPr>
        <w:t>Câu 8. (5,0 điểm)</w:t>
      </w:r>
    </w:p>
    <w:p w:rsidR="00BE1B97" w:rsidRPr="00BF2775" w:rsidRDefault="00BE1B97" w:rsidP="00945559">
      <w:pPr>
        <w:suppressAutoHyphens w:val="0"/>
        <w:spacing w:after="0" w:line="360" w:lineRule="auto"/>
        <w:ind w:leftChars="0" w:left="1" w:firstLineChars="0" w:firstLine="719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Một lớp học có </w:t>
      </w:r>
      <w:r w:rsidRPr="00BF2775">
        <w:rPr>
          <w:rFonts w:eastAsia="Arial"/>
          <w:i/>
          <w:position w:val="0"/>
          <w:szCs w:val="24"/>
          <w:lang w:val="vi-VN"/>
        </w:rPr>
        <w:t>n</w:t>
      </w:r>
      <w:r w:rsidRPr="00BF2775">
        <w:rPr>
          <w:rFonts w:eastAsia="Arial"/>
          <w:position w:val="0"/>
          <w:szCs w:val="24"/>
          <w:lang w:val="vi-VN"/>
        </w:rPr>
        <w:t xml:space="preserve"> học sinh cùng tham gia trò chơi tô màu trên một bảng vuông </w:t>
      </w:r>
      <w:r w:rsidR="00BF2775" w:rsidRPr="00BF2775">
        <w:rPr>
          <w:position w:val="-6"/>
        </w:rPr>
        <w:object w:dxaOrig="499" w:dyaOrig="220">
          <v:shape id="_x0000_i1060" type="#_x0000_t75" style="width:25.1pt;height:11.15pt" o:ole="">
            <v:imagedata r:id="rId79" o:title=""/>
          </v:shape>
          <o:OLEObject Type="Embed" ProgID="Equation.DSMT4" ShapeID="_x0000_i1060" DrawAspect="Content" ObjectID="_1785557751" r:id="rId80"/>
        </w:object>
      </w:r>
      <w:r w:rsidRPr="00BF2775">
        <w:rPr>
          <w:rFonts w:eastAsia="Arial"/>
          <w:position w:val="0"/>
          <w:szCs w:val="24"/>
          <w:lang w:val="vi-VN"/>
        </w:rPr>
        <w:t xml:space="preserve"> ô như sau:</w:t>
      </w:r>
    </w:p>
    <w:p w:rsidR="00BE1B97" w:rsidRPr="00BF2775" w:rsidRDefault="00BE1B97" w:rsidP="00945559">
      <w:pPr>
        <w:numPr>
          <w:ilvl w:val="0"/>
          <w:numId w:val="1"/>
        </w:numPr>
        <w:suppressAutoHyphens w:val="0"/>
        <w:spacing w:after="0" w:line="360" w:lineRule="auto"/>
        <w:ind w:leftChars="0" w:firstLineChars="0" w:hanging="159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Trong phút đầu tiên, </w:t>
      </w:r>
      <w:r w:rsidRPr="00BF2775">
        <w:rPr>
          <w:rFonts w:eastAsia="Arial"/>
          <w:i/>
          <w:position w:val="0"/>
          <w:szCs w:val="24"/>
          <w:lang w:val="vi-VN"/>
        </w:rPr>
        <w:t>n</w:t>
      </w:r>
      <w:r w:rsidRPr="00BF2775">
        <w:rPr>
          <w:rFonts w:eastAsia="Arial"/>
          <w:position w:val="0"/>
          <w:szCs w:val="24"/>
          <w:lang w:val="vi-VN"/>
        </w:rPr>
        <w:t xml:space="preserve"> học sinh tô màu </w:t>
      </w:r>
      <w:r w:rsidRPr="00BF2775">
        <w:rPr>
          <w:rFonts w:eastAsia="Arial"/>
          <w:i/>
          <w:position w:val="0"/>
          <w:szCs w:val="24"/>
          <w:lang w:val="vi-VN"/>
        </w:rPr>
        <w:t>n</w:t>
      </w:r>
      <w:r w:rsidRPr="00BF2775">
        <w:rPr>
          <w:rFonts w:eastAsia="Arial"/>
          <w:position w:val="0"/>
          <w:szCs w:val="24"/>
          <w:lang w:val="vi-VN"/>
        </w:rPr>
        <w:t xml:space="preserve"> ô không cùng hàng hoặc cùng cột;</w:t>
      </w:r>
    </w:p>
    <w:p w:rsidR="00BE1B97" w:rsidRPr="00BF2775" w:rsidRDefault="00BE1B97" w:rsidP="00945559">
      <w:pPr>
        <w:numPr>
          <w:ilvl w:val="0"/>
          <w:numId w:val="1"/>
        </w:numPr>
        <w:suppressAutoHyphens w:val="0"/>
        <w:spacing w:after="0" w:line="360" w:lineRule="auto"/>
        <w:ind w:leftChars="0" w:firstLineChars="0" w:hanging="159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>Trong mỗi phút tiếp theo, mỗi học sinh tô một ô có cạnh chung với ô mà học sinh đó tô ở phút liền trước;</w:t>
      </w:r>
    </w:p>
    <w:p w:rsidR="00BE1B97" w:rsidRPr="00BF2775" w:rsidRDefault="00BE1B97" w:rsidP="00945559">
      <w:pPr>
        <w:numPr>
          <w:ilvl w:val="0"/>
          <w:numId w:val="1"/>
        </w:numPr>
        <w:suppressAutoHyphens w:val="0"/>
        <w:spacing w:after="0" w:line="360" w:lineRule="auto"/>
        <w:ind w:leftChars="0" w:firstLineChars="0" w:hanging="159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>Mỗi ô chỉ được tô đúng một lần.</w:t>
      </w:r>
    </w:p>
    <w:p w:rsidR="00BE1B97" w:rsidRPr="00BF2775" w:rsidRDefault="00BE1B97" w:rsidP="00945559">
      <w:pPr>
        <w:suppressAutoHyphens w:val="0"/>
        <w:spacing w:after="0" w:line="360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Hỏi sau </w:t>
      </w:r>
      <w:r w:rsidRPr="00BF2775">
        <w:rPr>
          <w:rFonts w:eastAsia="Arial"/>
          <w:i/>
          <w:position w:val="0"/>
          <w:szCs w:val="24"/>
          <w:lang w:val="vi-VN"/>
        </w:rPr>
        <w:t>n</w:t>
      </w:r>
      <w:r w:rsidRPr="00BF2775">
        <w:rPr>
          <w:rFonts w:eastAsia="Arial"/>
          <w:position w:val="0"/>
          <w:szCs w:val="24"/>
          <w:lang w:val="vi-VN"/>
        </w:rPr>
        <w:t xml:space="preserve"> phút bảng vuông có thể được tô kín hay không trong các trường hợp:</w:t>
      </w:r>
    </w:p>
    <w:p w:rsidR="00BE1B97" w:rsidRPr="00BF2775" w:rsidRDefault="00BE1B97" w:rsidP="00945559">
      <w:pPr>
        <w:suppressAutoHyphens w:val="0"/>
        <w:spacing w:after="0" w:line="360" w:lineRule="auto"/>
        <w:ind w:leftChars="0" w:left="0" w:firstLineChars="0" w:firstLine="720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  <w:lang w:val="vi-VN"/>
        </w:rPr>
        <w:t xml:space="preserve">a)  </w:t>
      </w:r>
      <w:r w:rsidR="00BF2775" w:rsidRPr="00BF2775">
        <w:rPr>
          <w:position w:val="-10"/>
        </w:rPr>
        <w:object w:dxaOrig="840" w:dyaOrig="320">
          <v:shape id="_x0000_i1061" type="#_x0000_t75" style="width:41.85pt;height:16.2pt" o:ole="">
            <v:imagedata r:id="rId81" o:title=""/>
          </v:shape>
          <o:OLEObject Type="Embed" ProgID="Equation.DSMT4" ShapeID="_x0000_i1061" DrawAspect="Content" ObjectID="_1785557752" r:id="rId82"/>
        </w:object>
      </w:r>
      <w:r w:rsidRPr="00BF2775">
        <w:rPr>
          <w:rFonts w:eastAsia="Arial"/>
          <w:position w:val="0"/>
          <w:szCs w:val="24"/>
          <w:lang w:val="vi-VN"/>
        </w:rPr>
        <w:t xml:space="preserve"> </w:t>
      </w:r>
    </w:p>
    <w:p w:rsidR="00BE1B97" w:rsidRPr="00BF2775" w:rsidRDefault="00BE1B97" w:rsidP="00945559">
      <w:pPr>
        <w:suppressAutoHyphens w:val="0"/>
        <w:spacing w:after="0" w:line="360" w:lineRule="auto"/>
        <w:ind w:leftChars="0" w:left="1" w:firstLineChars="0"/>
        <w:jc w:val="both"/>
        <w:textDirection w:val="lrTb"/>
        <w:textAlignment w:val="auto"/>
        <w:outlineLvl w:val="9"/>
        <w:rPr>
          <w:rFonts w:eastAsia="Arial"/>
          <w:position w:val="0"/>
          <w:szCs w:val="24"/>
          <w:lang w:val="vi-VN"/>
        </w:rPr>
      </w:pPr>
      <w:r w:rsidRPr="00BF2775">
        <w:rPr>
          <w:rFonts w:eastAsia="Arial"/>
          <w:position w:val="0"/>
          <w:szCs w:val="24"/>
        </w:rPr>
        <w:t xml:space="preserve">    </w:t>
      </w:r>
      <w:r w:rsidR="00BF2775">
        <w:rPr>
          <w:rFonts w:eastAsia="Arial"/>
          <w:position w:val="0"/>
          <w:szCs w:val="24"/>
        </w:rPr>
        <w:tab/>
      </w:r>
      <w:r w:rsidRPr="00BF2775">
        <w:rPr>
          <w:rFonts w:eastAsia="Arial"/>
          <w:position w:val="0"/>
          <w:szCs w:val="24"/>
          <w:lang w:val="vi-VN"/>
        </w:rPr>
        <w:t xml:space="preserve">b)  </w:t>
      </w:r>
      <w:r w:rsidR="00BF2775" w:rsidRPr="00BF2775">
        <w:rPr>
          <w:position w:val="-10"/>
        </w:rPr>
        <w:object w:dxaOrig="820" w:dyaOrig="320">
          <v:shape id="_x0000_i1062" type="#_x0000_t75" style="width:40.75pt;height:16.2pt" o:ole="">
            <v:imagedata r:id="rId83" o:title=""/>
          </v:shape>
          <o:OLEObject Type="Embed" ProgID="Equation.DSMT4" ShapeID="_x0000_i1062" DrawAspect="Content" ObjectID="_1785557753" r:id="rId84"/>
        </w:object>
      </w:r>
      <w:r w:rsidRPr="00BF2775">
        <w:rPr>
          <w:rFonts w:eastAsia="Arial"/>
          <w:position w:val="0"/>
          <w:szCs w:val="24"/>
          <w:lang w:val="vi-VN"/>
        </w:rPr>
        <w:t xml:space="preserve"> </w:t>
      </w:r>
    </w:p>
    <w:p w:rsidR="001129A7" w:rsidRPr="00BF2775" w:rsidRDefault="001129A7" w:rsidP="00DD5675">
      <w:pPr>
        <w:spacing w:after="0" w:line="288" w:lineRule="auto"/>
        <w:ind w:left="0" w:hanging="2"/>
        <w:jc w:val="both"/>
        <w:rPr>
          <w:szCs w:val="24"/>
        </w:rPr>
      </w:pPr>
    </w:p>
    <w:p w:rsidR="0028303B" w:rsidRPr="004B420D" w:rsidRDefault="00ED6664" w:rsidP="00DD5675">
      <w:pPr>
        <w:tabs>
          <w:tab w:val="left" w:pos="3070"/>
        </w:tabs>
        <w:spacing w:after="0" w:line="288" w:lineRule="auto"/>
        <w:ind w:left="0" w:hanging="2"/>
        <w:jc w:val="center"/>
        <w:rPr>
          <w:b/>
          <w:szCs w:val="24"/>
        </w:rPr>
      </w:pPr>
      <w:r w:rsidRPr="004B420D">
        <w:rPr>
          <w:b/>
          <w:szCs w:val="24"/>
        </w:rPr>
        <w:t>--------HẾT--------</w:t>
      </w:r>
    </w:p>
    <w:p w:rsidR="0028303B" w:rsidRPr="004B420D" w:rsidRDefault="0028303B" w:rsidP="0028303B">
      <w:pPr>
        <w:spacing w:after="0" w:line="288" w:lineRule="auto"/>
        <w:ind w:left="0" w:hanging="2"/>
        <w:jc w:val="both"/>
        <w:rPr>
          <w:b/>
          <w:szCs w:val="24"/>
        </w:rPr>
      </w:pPr>
    </w:p>
    <w:sectPr w:rsidR="0028303B" w:rsidRPr="004B420D">
      <w:headerReference w:type="default" r:id="rId85"/>
      <w:footerReference w:type="default" r:id="rId86"/>
      <w:pgSz w:w="11907" w:h="16840"/>
      <w:pgMar w:top="851" w:right="851" w:bottom="851" w:left="1134" w:header="454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965" w:rsidRDefault="00617965" w:rsidP="00DD5675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617965" w:rsidRDefault="00617965" w:rsidP="00DD567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3B" w:rsidRDefault="00ED6664" w:rsidP="00DD567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center"/>
      <w:rPr>
        <w:color w:val="000000"/>
        <w:szCs w:val="24"/>
      </w:rPr>
    </w:pPr>
    <w:r>
      <w:rPr>
        <w:color w:val="000000"/>
        <w:szCs w:val="24"/>
      </w:rPr>
      <w:tab/>
    </w:r>
    <w:r>
      <w:rPr>
        <w:color w:val="000000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965" w:rsidRDefault="00617965" w:rsidP="00DD5675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617965" w:rsidRDefault="00617965" w:rsidP="00DD567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03B" w:rsidRDefault="00ED6664" w:rsidP="00DD567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center"/>
      <w:rPr>
        <w:color w:val="000000"/>
        <w:szCs w:val="24"/>
      </w:rPr>
    </w:pPr>
    <w:r>
      <w:rPr>
        <w:color w:val="000000"/>
        <w:szCs w:val="24"/>
      </w:rPr>
      <w:fldChar w:fldCharType="begin"/>
    </w:r>
    <w:r>
      <w:rPr>
        <w:color w:val="000000"/>
        <w:szCs w:val="24"/>
      </w:rPr>
      <w:instrText>PAGE</w:instrText>
    </w:r>
    <w:r>
      <w:rPr>
        <w:color w:val="000000"/>
        <w:szCs w:val="24"/>
      </w:rPr>
      <w:fldChar w:fldCharType="separate"/>
    </w:r>
    <w:r w:rsidR="00C27657">
      <w:rPr>
        <w:noProof/>
        <w:color w:val="000000"/>
        <w:szCs w:val="24"/>
      </w:rPr>
      <w:t>2</w:t>
    </w:r>
    <w:r>
      <w:rPr>
        <w:color w:val="000000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427779"/>
    <w:multiLevelType w:val="hybridMultilevel"/>
    <w:tmpl w:val="E1005BD0"/>
    <w:lvl w:ilvl="0" w:tplc="57E44AB2">
      <w:numFmt w:val="bullet"/>
      <w:lvlText w:val="-"/>
      <w:lvlJc w:val="left"/>
      <w:pPr>
        <w:tabs>
          <w:tab w:val="num" w:pos="879"/>
        </w:tabs>
        <w:ind w:left="87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99"/>
        </w:tabs>
        <w:ind w:left="15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19"/>
        </w:tabs>
        <w:ind w:left="23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39"/>
        </w:tabs>
        <w:ind w:left="30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59"/>
        </w:tabs>
        <w:ind w:left="37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79"/>
        </w:tabs>
        <w:ind w:left="44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99"/>
        </w:tabs>
        <w:ind w:left="51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19"/>
        </w:tabs>
        <w:ind w:left="59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39"/>
        </w:tabs>
        <w:ind w:left="66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03B"/>
    <w:rsid w:val="001129A7"/>
    <w:rsid w:val="0013349A"/>
    <w:rsid w:val="0022108A"/>
    <w:rsid w:val="0028303B"/>
    <w:rsid w:val="00285EDB"/>
    <w:rsid w:val="00330543"/>
    <w:rsid w:val="003D1AFE"/>
    <w:rsid w:val="004B420D"/>
    <w:rsid w:val="00543A0C"/>
    <w:rsid w:val="0056643C"/>
    <w:rsid w:val="00617965"/>
    <w:rsid w:val="00940207"/>
    <w:rsid w:val="00945559"/>
    <w:rsid w:val="00BE1B97"/>
    <w:rsid w:val="00BF2775"/>
    <w:rsid w:val="00C27657"/>
    <w:rsid w:val="00D35B89"/>
    <w:rsid w:val="00DD5675"/>
    <w:rsid w:val="00ED6664"/>
    <w:rsid w:val="00F3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pPr>
      <w:spacing w:after="0" w:line="240" w:lineRule="auto"/>
      <w:ind w:left="720"/>
      <w:contextualSpacing/>
    </w:pPr>
    <w:rPr>
      <w:sz w:val="28"/>
      <w:szCs w:val="24"/>
    </w:rPr>
  </w:style>
  <w:style w:type="character" w:customStyle="1" w:styleId="ListParagraphChar">
    <w:name w:val="List Paragraph Char"/>
    <w:rPr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BodyTextChar">
    <w:name w:val="Body Text Char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D1AFE"/>
    <w:pPr>
      <w:spacing w:after="0" w:line="240" w:lineRule="auto"/>
    </w:pPr>
    <w:rPr>
      <w:rFonts w:eastAsia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pPr>
      <w:spacing w:after="0" w:line="240" w:lineRule="auto"/>
      <w:ind w:left="720"/>
      <w:contextualSpacing/>
    </w:pPr>
    <w:rPr>
      <w:sz w:val="28"/>
      <w:szCs w:val="24"/>
    </w:rPr>
  </w:style>
  <w:style w:type="character" w:customStyle="1" w:styleId="ListParagraphChar">
    <w:name w:val="List Paragraph Char"/>
    <w:rPr>
      <w:w w:val="100"/>
      <w:position w:val="-1"/>
      <w:sz w:val="28"/>
      <w:szCs w:val="24"/>
      <w:effect w:val="none"/>
      <w:vertAlign w:val="baseline"/>
      <w:cs w:val="0"/>
      <w:em w:val="none"/>
    </w:rPr>
  </w:style>
  <w:style w:type="paragraph" w:styleId="BodyText">
    <w:name w:val="Body Text"/>
    <w:basedOn w:val="Normal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BodyTextChar">
    <w:name w:val="Body Text Char"/>
    <w:rPr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2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D1AFE"/>
    <w:pPr>
      <w:spacing w:after="0" w:line="240" w:lineRule="auto"/>
    </w:pPr>
    <w:rPr>
      <w:rFonts w:eastAsia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oleObject" Target="embeddings/oleObject34.bin"/><Relationship Id="rId84" Type="http://schemas.openxmlformats.org/officeDocument/2006/relationships/oleObject" Target="embeddings/oleObject38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6.wmf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7.wmf"/><Relationship Id="rId8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ASlZAYn14KFPqCsm6s9EWGGkQA==">CgMxLjA4AHIhMXFrZjRibi1tWlMwNVFvcUlVUzVjXzlkT2ozdXhsaWd5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2024-08-16T11:23:00Z</dcterms:created>
  <dcterms:modified xsi:type="dcterms:W3CDTF">2024-08-19T00:28:00Z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